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35584" w14:textId="23F314A5" w:rsidR="00AB4877" w:rsidRPr="00CB13FD" w:rsidRDefault="00A246EB" w:rsidP="00971689">
      <w:pPr>
        <w:pStyle w:val="Heading1"/>
      </w:pPr>
      <w:r w:rsidRPr="00CB13FD">
        <w:t>Spring 2026 Master Script</w:t>
      </w:r>
      <w:r w:rsidR="00971689" w:rsidRPr="00CB13FD">
        <w:t xml:space="preserve"> </w:t>
      </w:r>
    </w:p>
    <w:p w14:paraId="008244FF" w14:textId="7E01E12A" w:rsidR="00A246EB" w:rsidRPr="00CB13FD" w:rsidRDefault="00A246EB" w:rsidP="006D207F">
      <w:pPr>
        <w:pStyle w:val="BodyText1"/>
      </w:pPr>
      <w:r w:rsidRPr="00CB13FD">
        <w:rPr>
          <w:b/>
          <w:bCs/>
        </w:rPr>
        <w:t>Event Title:</w:t>
      </w:r>
      <w:r w:rsidRPr="00CB13FD">
        <w:t xml:space="preserve"> </w:t>
      </w:r>
      <w:r w:rsidR="0024626B" w:rsidRPr="00CB13FD">
        <w:t xml:space="preserve">Spring 2026 College of </w:t>
      </w:r>
      <w:r w:rsidR="009A2084" w:rsidRPr="00CB13FD">
        <w:t xml:space="preserve">Law </w:t>
      </w:r>
      <w:r w:rsidR="0024626B" w:rsidRPr="00CB13FD">
        <w:t>Commencement</w:t>
      </w:r>
    </w:p>
    <w:p w14:paraId="209DA336" w14:textId="7B3CF58C" w:rsidR="00A246EB" w:rsidRPr="00CB13FD" w:rsidRDefault="00A246EB" w:rsidP="006D207F">
      <w:pPr>
        <w:pStyle w:val="BodyText1"/>
      </w:pPr>
      <w:r w:rsidRPr="00CB13FD">
        <w:rPr>
          <w:b/>
          <w:bCs/>
        </w:rPr>
        <w:t>C</w:t>
      </w:r>
      <w:r w:rsidR="00E15DF6" w:rsidRPr="00CB13FD">
        <w:rPr>
          <w:b/>
          <w:bCs/>
        </w:rPr>
        <w:t>ollege</w:t>
      </w:r>
      <w:r w:rsidRPr="00CB13FD">
        <w:rPr>
          <w:b/>
          <w:bCs/>
        </w:rPr>
        <w:t>:</w:t>
      </w:r>
      <w:r w:rsidRPr="00CB13FD">
        <w:t xml:space="preserve"> </w:t>
      </w:r>
      <w:r w:rsidR="00873AF9" w:rsidRPr="00CB13FD">
        <w:t xml:space="preserve">College of </w:t>
      </w:r>
      <w:r w:rsidR="009A2084" w:rsidRPr="00CB13FD">
        <w:t>Law</w:t>
      </w:r>
    </w:p>
    <w:p w14:paraId="5A8B076A" w14:textId="7F743DC3" w:rsidR="00A246EB" w:rsidRPr="00CB13FD" w:rsidRDefault="00A246EB" w:rsidP="006D207F">
      <w:pPr>
        <w:pStyle w:val="BodyText1"/>
      </w:pPr>
      <w:r w:rsidRPr="00CB13FD">
        <w:rPr>
          <w:b/>
          <w:bCs/>
        </w:rPr>
        <w:t>Date:</w:t>
      </w:r>
      <w:r w:rsidRPr="00CB13FD">
        <w:t xml:space="preserve"> May 1</w:t>
      </w:r>
      <w:r w:rsidR="00873AF9" w:rsidRPr="00CB13FD">
        <w:t>4</w:t>
      </w:r>
      <w:r w:rsidRPr="00CB13FD">
        <w:t>, 2026</w:t>
      </w:r>
    </w:p>
    <w:p w14:paraId="22A846B6" w14:textId="3D2535D0" w:rsidR="00A246EB" w:rsidRPr="00CB13FD" w:rsidRDefault="00A246EB" w:rsidP="006D207F">
      <w:pPr>
        <w:pStyle w:val="BodyText1"/>
      </w:pPr>
      <w:bookmarkStart w:id="0" w:name="_Hlk187756889"/>
      <w:r w:rsidRPr="00CB13FD">
        <w:rPr>
          <w:b/>
          <w:bCs/>
        </w:rPr>
        <w:t>Time:</w:t>
      </w:r>
      <w:r w:rsidRPr="00CB13FD">
        <w:t xml:space="preserve"> </w:t>
      </w:r>
      <w:r w:rsidR="00187A78" w:rsidRPr="00CB13FD">
        <w:t>2</w:t>
      </w:r>
      <w:r w:rsidRPr="00CB13FD">
        <w:t xml:space="preserve">:00 </w:t>
      </w:r>
      <w:r w:rsidR="00187A78" w:rsidRPr="00CB13FD">
        <w:t>p</w:t>
      </w:r>
      <w:r w:rsidRPr="00CB13FD">
        <w:t>.m.</w:t>
      </w:r>
    </w:p>
    <w:bookmarkEnd w:id="0"/>
    <w:p w14:paraId="17B3329F" w14:textId="7222C371" w:rsidR="00A246EB" w:rsidRPr="00CB13FD" w:rsidRDefault="00A246EB" w:rsidP="006D207F">
      <w:pPr>
        <w:pStyle w:val="BodyText1"/>
      </w:pPr>
      <w:r w:rsidRPr="00CB13FD">
        <w:rPr>
          <w:b/>
          <w:bCs/>
        </w:rPr>
        <w:t>Location:</w:t>
      </w:r>
      <w:r w:rsidRPr="00CB13FD">
        <w:t xml:space="preserve"> Hancher Auditorium </w:t>
      </w:r>
    </w:p>
    <w:p w14:paraId="5715FD68" w14:textId="1E99C496" w:rsidR="00AB4877" w:rsidRPr="00CB13FD" w:rsidRDefault="00E174B0" w:rsidP="00AB4877">
      <w:pPr>
        <w:pStyle w:val="SpecialTitleHighlight"/>
        <w:rPr>
          <w:rFonts w:ascii="Roboto" w:hAnsi="Roboto"/>
        </w:rPr>
      </w:pPr>
      <w:r w:rsidRPr="00CB13FD">
        <w:rPr>
          <w:rFonts w:ascii="Roboto" w:hAnsi="Roboto"/>
        </w:rPr>
        <w:t>Pre-Ceremony Information</w:t>
      </w:r>
    </w:p>
    <w:p w14:paraId="50A9B38F" w14:textId="312F68B7" w:rsidR="00A246EB" w:rsidRPr="00CB13FD" w:rsidRDefault="00A246EB" w:rsidP="00971689">
      <w:pPr>
        <w:spacing w:after="0"/>
        <w:jc w:val="left"/>
        <w:rPr>
          <w:rStyle w:val="Emphasis"/>
        </w:rPr>
      </w:pPr>
      <w:bookmarkStart w:id="1" w:name="_Hlk194350848"/>
      <w:r w:rsidRPr="00CB13FD">
        <w:rPr>
          <w:rStyle w:val="Emphasis"/>
        </w:rPr>
        <w:t>[</w:t>
      </w:r>
      <w:bookmarkEnd w:id="1"/>
      <w:r w:rsidRPr="00CB13FD">
        <w:rPr>
          <w:rStyle w:val="Emphasis"/>
        </w:rPr>
        <w:t>Platform officials, followed by gowned faculty, escorted from the Performer’s Lounge to the back of the auditorium.</w:t>
      </w:r>
      <w:r w:rsidR="00971689" w:rsidRPr="00CB13FD">
        <w:rPr>
          <w:rStyle w:val="Emphasis"/>
        </w:rPr>
        <w:t xml:space="preserve"> </w:t>
      </w:r>
      <w:r w:rsidRPr="00CB13FD">
        <w:rPr>
          <w:rStyle w:val="Emphasis"/>
        </w:rPr>
        <w:t>They will line up, single file, outside of Door 1, in the following order</w:t>
      </w:r>
      <w:r w:rsidR="00E81CAF" w:rsidRPr="00CB13FD">
        <w:rPr>
          <w:rStyle w:val="Emphasis"/>
        </w:rPr>
        <w:t>]</w:t>
      </w:r>
      <w:r w:rsidR="000B501C" w:rsidRPr="00CB13FD">
        <w:rPr>
          <w:rStyle w:val="Emphasis"/>
        </w:rPr>
        <w:br/>
      </w:r>
    </w:p>
    <w:p w14:paraId="72E5CE74" w14:textId="58B98AB9" w:rsidR="00094890" w:rsidRPr="00CB13FD" w:rsidRDefault="008822E4" w:rsidP="00712BB6">
      <w:pPr>
        <w:pStyle w:val="BulletedList"/>
        <w:rPr>
          <w:rStyle w:val="Emphasis"/>
          <w:rFonts w:asciiTheme="minorHAnsi" w:hAnsiTheme="minorHAnsi"/>
          <w:i w:val="0"/>
          <w:iCs w:val="0"/>
        </w:rPr>
      </w:pPr>
      <w:r w:rsidRPr="00CB13FD">
        <w:rPr>
          <w:rStyle w:val="Emphasis"/>
          <w:rFonts w:asciiTheme="minorHAnsi" w:hAnsiTheme="minorHAnsi"/>
          <w:i w:val="0"/>
          <w:iCs w:val="0"/>
        </w:rPr>
        <w:t>List</w:t>
      </w:r>
    </w:p>
    <w:p w14:paraId="194CFD9C" w14:textId="1871298C" w:rsidR="008822E4" w:rsidRPr="00CB13FD" w:rsidRDefault="008822E4" w:rsidP="00712BB6">
      <w:pPr>
        <w:pStyle w:val="BulletedList"/>
        <w:rPr>
          <w:rStyle w:val="Emphasis"/>
          <w:rFonts w:asciiTheme="minorHAnsi" w:hAnsiTheme="minorHAnsi"/>
          <w:i w:val="0"/>
          <w:iCs w:val="0"/>
        </w:rPr>
      </w:pPr>
      <w:r w:rsidRPr="00CB13FD">
        <w:rPr>
          <w:rStyle w:val="Emphasis"/>
          <w:rFonts w:asciiTheme="minorHAnsi" w:hAnsiTheme="minorHAnsi"/>
          <w:i w:val="0"/>
          <w:iCs w:val="0"/>
        </w:rPr>
        <w:t>Of</w:t>
      </w:r>
    </w:p>
    <w:p w14:paraId="04B44117" w14:textId="4258DF0A" w:rsidR="008822E4" w:rsidRPr="00CB13FD" w:rsidRDefault="0067707D" w:rsidP="00712BB6">
      <w:pPr>
        <w:pStyle w:val="BulletedList"/>
        <w:rPr>
          <w:rStyle w:val="Emphasis"/>
          <w:rFonts w:asciiTheme="minorHAnsi" w:hAnsiTheme="minorHAnsi"/>
          <w:i w:val="0"/>
          <w:iCs w:val="0"/>
        </w:rPr>
      </w:pPr>
      <w:r w:rsidRPr="00CB13FD">
        <w:rPr>
          <w:rStyle w:val="Emphasis"/>
          <w:rFonts w:asciiTheme="minorHAnsi" w:hAnsiTheme="minorHAnsi"/>
          <w:i w:val="0"/>
          <w:iCs w:val="0"/>
        </w:rPr>
        <w:t>Platform</w:t>
      </w:r>
    </w:p>
    <w:p w14:paraId="24E44BEB" w14:textId="5FC9DB72" w:rsidR="0067707D" w:rsidRPr="00CB13FD" w:rsidRDefault="0067707D" w:rsidP="00712BB6">
      <w:pPr>
        <w:pStyle w:val="BulletedList"/>
        <w:rPr>
          <w:rStyle w:val="Emphasis"/>
          <w:rFonts w:asciiTheme="minorHAnsi" w:hAnsiTheme="minorHAnsi"/>
          <w:i w:val="0"/>
          <w:iCs w:val="0"/>
        </w:rPr>
      </w:pPr>
      <w:r w:rsidRPr="00CB13FD">
        <w:rPr>
          <w:rStyle w:val="Emphasis"/>
          <w:rFonts w:asciiTheme="minorHAnsi" w:hAnsiTheme="minorHAnsi"/>
          <w:i w:val="0"/>
          <w:iCs w:val="0"/>
        </w:rPr>
        <w:t>Party</w:t>
      </w:r>
    </w:p>
    <w:p w14:paraId="56B30BE2" w14:textId="3B2E40A2" w:rsidR="0067707D" w:rsidRPr="00CB13FD" w:rsidRDefault="0067707D" w:rsidP="00712BB6">
      <w:pPr>
        <w:pStyle w:val="BulletedList"/>
        <w:rPr>
          <w:rStyle w:val="Emphasis"/>
          <w:rFonts w:asciiTheme="minorHAnsi" w:hAnsiTheme="minorHAnsi"/>
          <w:i w:val="0"/>
          <w:iCs w:val="0"/>
        </w:rPr>
      </w:pPr>
      <w:r w:rsidRPr="00CB13FD">
        <w:rPr>
          <w:rStyle w:val="Emphasis"/>
          <w:rFonts w:asciiTheme="minorHAnsi" w:hAnsiTheme="minorHAnsi"/>
          <w:i w:val="0"/>
          <w:iCs w:val="0"/>
        </w:rPr>
        <w:t>In</w:t>
      </w:r>
    </w:p>
    <w:p w14:paraId="18FA8E6A" w14:textId="5D804ACA" w:rsidR="0067707D" w:rsidRPr="00CB13FD" w:rsidRDefault="0067707D" w:rsidP="00712BB6">
      <w:pPr>
        <w:pStyle w:val="BulletedList"/>
        <w:rPr>
          <w:rStyle w:val="Emphasis"/>
          <w:rFonts w:asciiTheme="minorHAnsi" w:hAnsiTheme="minorHAnsi"/>
          <w:i w:val="0"/>
          <w:iCs w:val="0"/>
        </w:rPr>
      </w:pPr>
      <w:r w:rsidRPr="00CB13FD">
        <w:rPr>
          <w:rStyle w:val="Emphasis"/>
          <w:rFonts w:asciiTheme="minorHAnsi" w:hAnsiTheme="minorHAnsi"/>
          <w:i w:val="0"/>
          <w:iCs w:val="0"/>
        </w:rPr>
        <w:t>Marching</w:t>
      </w:r>
    </w:p>
    <w:p w14:paraId="44FD330D" w14:textId="62F21A29" w:rsidR="0067707D" w:rsidRPr="00CB13FD" w:rsidRDefault="0067707D" w:rsidP="0067707D">
      <w:pPr>
        <w:pStyle w:val="BulletedList"/>
        <w:rPr>
          <w:rStyle w:val="Emphasis"/>
          <w:rFonts w:asciiTheme="minorHAnsi" w:hAnsiTheme="minorHAnsi"/>
          <w:i w:val="0"/>
          <w:iCs w:val="0"/>
        </w:rPr>
      </w:pPr>
      <w:r w:rsidRPr="00CB13FD">
        <w:rPr>
          <w:rStyle w:val="Emphasis"/>
          <w:rFonts w:asciiTheme="minorHAnsi" w:hAnsiTheme="minorHAnsi"/>
          <w:i w:val="0"/>
          <w:iCs w:val="0"/>
        </w:rPr>
        <w:t>Order</w:t>
      </w:r>
    </w:p>
    <w:p w14:paraId="0792E4F5" w14:textId="77777777" w:rsidR="00AB4877" w:rsidRPr="00CB13FD" w:rsidRDefault="00A246EB" w:rsidP="00AB4877">
      <w:pPr>
        <w:pStyle w:val="SpecialTitleHighlight"/>
      </w:pPr>
      <w:r w:rsidRPr="00CB13FD">
        <w:t>‘Celebrating Iowa’ Video</w:t>
      </w:r>
      <w:bookmarkStart w:id="2" w:name="_Hlk194350723"/>
    </w:p>
    <w:p w14:paraId="52F92089" w14:textId="6B900C57" w:rsidR="00AB4877" w:rsidRPr="00CB13FD" w:rsidRDefault="00BA4210" w:rsidP="00F65ECF">
      <w:pPr>
        <w:pStyle w:val="BodyText1"/>
        <w:ind w:left="0"/>
        <w:rPr>
          <w:rStyle w:val="Emphasis"/>
        </w:rPr>
      </w:pPr>
      <w:r w:rsidRPr="00CB13FD">
        <w:rPr>
          <w:rStyle w:val="Emphasis"/>
        </w:rPr>
        <w:t>[Pre-show announcement is played, followed by the ‘Celebrating Iowa’ video</w:t>
      </w:r>
      <w:r w:rsidR="00F65ECF" w:rsidRPr="00CB13FD">
        <w:rPr>
          <w:rStyle w:val="Emphasis"/>
        </w:rPr>
        <w:t>.</w:t>
      </w:r>
      <w:r w:rsidRPr="00CB13FD">
        <w:rPr>
          <w:rStyle w:val="Emphasis"/>
        </w:rPr>
        <w:t>]</w:t>
      </w:r>
    </w:p>
    <w:p w14:paraId="7AD59510" w14:textId="5F313451" w:rsidR="00A246EB" w:rsidRPr="00CB13FD" w:rsidRDefault="0060026B" w:rsidP="00AB4877">
      <w:pPr>
        <w:pStyle w:val="SpecialTitleHighlight"/>
      </w:pPr>
      <w:bookmarkStart w:id="3" w:name="_Hlk194350985"/>
      <w:bookmarkEnd w:id="2"/>
      <w:r w:rsidRPr="00CB13FD">
        <w:t>Platform Party Procession</w:t>
      </w:r>
    </w:p>
    <w:bookmarkEnd w:id="3"/>
    <w:p w14:paraId="517BA577" w14:textId="25534F25" w:rsidR="00DE00C4" w:rsidRPr="00CB13FD" w:rsidRDefault="00D758FD" w:rsidP="00D758FD">
      <w:pPr>
        <w:pStyle w:val="WRPBullet5"/>
        <w:numPr>
          <w:ilvl w:val="0"/>
          <w:numId w:val="0"/>
        </w:numPr>
        <w:rPr>
          <w:rStyle w:val="Emphasis"/>
          <w:lang w:val="en-US"/>
        </w:rPr>
      </w:pPr>
      <w:r w:rsidRPr="00CB13FD">
        <w:rPr>
          <w:rStyle w:val="Emphasis"/>
          <w:lang w:val="en-US"/>
        </w:rPr>
        <w:t>[</w:t>
      </w:r>
      <w:r w:rsidR="004B7CB9" w:rsidRPr="00CB13FD">
        <w:rPr>
          <w:rStyle w:val="Emphasis"/>
          <w:lang w:val="en-US"/>
        </w:rPr>
        <w:t xml:space="preserve">Platform party </w:t>
      </w:r>
      <w:proofErr w:type="spellStart"/>
      <w:r w:rsidR="004B7CB9" w:rsidRPr="00CB13FD">
        <w:rPr>
          <w:rStyle w:val="Emphasis"/>
          <w:lang w:val="en-US"/>
        </w:rPr>
        <w:t>eners</w:t>
      </w:r>
      <w:proofErr w:type="spellEnd"/>
      <w:r w:rsidR="004B7CB9" w:rsidRPr="00CB13FD">
        <w:rPr>
          <w:rStyle w:val="Emphasis"/>
          <w:lang w:val="en-US"/>
        </w:rPr>
        <w:t xml:space="preserve"> through Door 1, turns left and </w:t>
      </w:r>
      <w:r w:rsidR="004429AF" w:rsidRPr="00CB13FD">
        <w:rPr>
          <w:rStyle w:val="Emphasis"/>
          <w:lang w:val="en-US"/>
        </w:rPr>
        <w:t>enters stage</w:t>
      </w:r>
      <w:r w:rsidRPr="00CB13FD">
        <w:rPr>
          <w:rStyle w:val="Emphasis"/>
          <w:lang w:val="en-US"/>
        </w:rPr>
        <w:t>.]</w:t>
      </w:r>
    </w:p>
    <w:p w14:paraId="3FE92338" w14:textId="77777777" w:rsidR="00A246EB" w:rsidRPr="00CB13FD" w:rsidRDefault="00A246EB" w:rsidP="00AB4877">
      <w:pPr>
        <w:pStyle w:val="SpecialTitleHighlight"/>
      </w:pPr>
      <w:r w:rsidRPr="00CB13FD">
        <w:t>Student Procession</w:t>
      </w:r>
    </w:p>
    <w:p w14:paraId="013CFB0C" w14:textId="77777777" w:rsidR="00DE00C4" w:rsidRPr="00CB13FD" w:rsidRDefault="00DE00C4" w:rsidP="00DE00C4">
      <w:pPr>
        <w:pStyle w:val="Heading3"/>
      </w:pPr>
      <w:r w:rsidRPr="00CB13FD">
        <w:t>Speaker: Todd Pettys</w:t>
      </w:r>
    </w:p>
    <w:p w14:paraId="1B77B8F4" w14:textId="77777777" w:rsidR="00DE00C4" w:rsidRPr="00CB13FD" w:rsidRDefault="00DE00C4" w:rsidP="00DE00C4">
      <w:pPr>
        <w:spacing w:after="0" w:line="240" w:lineRule="auto"/>
        <w:jc w:val="left"/>
        <w:outlineLvl w:val="0"/>
        <w:rPr>
          <w:rStyle w:val="Emphasis"/>
        </w:rPr>
      </w:pPr>
      <w:r w:rsidRPr="00CB13FD">
        <w:rPr>
          <w:rStyle w:val="Emphasis"/>
        </w:rPr>
        <w:t>[Stage Right Podium]</w:t>
      </w:r>
    </w:p>
    <w:p w14:paraId="5AFF27F4" w14:textId="77777777" w:rsidR="00DE00C4" w:rsidRPr="00CB13FD" w:rsidRDefault="00DE00C4" w:rsidP="00DE00C4">
      <w:pPr>
        <w:pStyle w:val="TextonScreen"/>
        <w:rPr>
          <w:rStyle w:val="eop"/>
        </w:rPr>
      </w:pPr>
      <w:r w:rsidRPr="00CB13FD">
        <w:rPr>
          <w:rStyle w:val="normaltextrun"/>
          <w:b/>
          <w:bCs/>
        </w:rPr>
        <w:t>Primary Title:</w:t>
      </w:r>
      <w:r w:rsidRPr="00CB13FD">
        <w:rPr>
          <w:rStyle w:val="normaltextrun"/>
        </w:rPr>
        <w:t xml:space="preserve"> </w:t>
      </w:r>
      <w:r w:rsidRPr="00CB13FD">
        <w:t>Todd Pettys</w:t>
      </w:r>
      <w:r w:rsidRPr="00CB13FD">
        <w:br/>
      </w:r>
      <w:r w:rsidRPr="00CB13FD">
        <w:rPr>
          <w:rStyle w:val="normaltextrun"/>
          <w:b/>
          <w:bCs/>
        </w:rPr>
        <w:t>Subtitle:</w:t>
      </w:r>
      <w:r w:rsidRPr="00CB13FD">
        <w:rPr>
          <w:rStyle w:val="normaltextrun"/>
        </w:rPr>
        <w:t xml:space="preserve"> </w:t>
      </w:r>
      <w:r w:rsidRPr="00CB13FD">
        <w:t>Dean, College of Law</w:t>
      </w:r>
    </w:p>
    <w:p w14:paraId="09ACB3A4" w14:textId="77777777" w:rsidR="00DE00C4" w:rsidRPr="00CB13FD" w:rsidRDefault="00DE00C4" w:rsidP="00DE00C4">
      <w:pPr>
        <w:pStyle w:val="BodyText1"/>
        <w:spacing w:before="0"/>
        <w:ind w:left="0"/>
        <w:rPr>
          <w:rStyle w:val="Emphasis"/>
        </w:rPr>
      </w:pPr>
      <w:r w:rsidRPr="00CB13FD">
        <w:rPr>
          <w:rStyle w:val="Emphasis"/>
        </w:rPr>
        <w:br/>
        <w:t>[Dean Pettys walks to the Stage Right podium to speak.]</w:t>
      </w:r>
    </w:p>
    <w:p w14:paraId="41745D57" w14:textId="72CF30CB" w:rsidR="00DE00C4" w:rsidRPr="00CB13FD" w:rsidRDefault="00DE00C4" w:rsidP="00DE00C4">
      <w:pPr>
        <w:pStyle w:val="BodyText1"/>
        <w:rPr>
          <w:rStyle w:val="Emphasis"/>
          <w:rFonts w:asciiTheme="minorHAnsi" w:hAnsiTheme="minorHAnsi"/>
          <w:i w:val="0"/>
          <w:iCs w:val="0"/>
        </w:rPr>
      </w:pPr>
      <w:r w:rsidRPr="00CB13FD">
        <w:rPr>
          <w:rStyle w:val="Emphasis"/>
          <w:rFonts w:asciiTheme="minorHAnsi" w:hAnsiTheme="minorHAnsi"/>
          <w:i w:val="0"/>
          <w:iCs w:val="0"/>
        </w:rPr>
        <w:t>All rise</w:t>
      </w:r>
      <w:r w:rsidR="005C740D" w:rsidRPr="00CB13FD">
        <w:rPr>
          <w:rStyle w:val="Emphasis"/>
          <w:rFonts w:asciiTheme="minorHAnsi" w:hAnsiTheme="minorHAnsi"/>
          <w:i w:val="0"/>
          <w:iCs w:val="0"/>
        </w:rPr>
        <w:t>.  It is my great pleasure to present the Iowa Law Class of 2025.</w:t>
      </w:r>
    </w:p>
    <w:p w14:paraId="437BE0DE" w14:textId="1D2CE687" w:rsidR="00D26899" w:rsidRPr="00CB13FD" w:rsidRDefault="00D26899" w:rsidP="00D26899">
      <w:pPr>
        <w:pStyle w:val="WRPBullet5"/>
        <w:numPr>
          <w:ilvl w:val="0"/>
          <w:numId w:val="0"/>
        </w:numPr>
        <w:rPr>
          <w:rStyle w:val="Emphasis"/>
          <w:lang w:val="en-US"/>
        </w:rPr>
      </w:pPr>
      <w:r w:rsidRPr="00CB13FD">
        <w:rPr>
          <w:rStyle w:val="Emphasis"/>
          <w:lang w:val="en-US"/>
        </w:rPr>
        <w:t>[Students</w:t>
      </w:r>
      <w:r w:rsidR="004429AF" w:rsidRPr="00CB13FD">
        <w:rPr>
          <w:rStyle w:val="Emphasis"/>
          <w:lang w:val="en-US"/>
        </w:rPr>
        <w:t xml:space="preserve"> enter Door and</w:t>
      </w:r>
      <w:r w:rsidRPr="00CB13FD">
        <w:rPr>
          <w:rStyle w:val="Emphasis"/>
          <w:lang w:val="en-US"/>
        </w:rPr>
        <w:t xml:space="preserve"> file i</w:t>
      </w:r>
      <w:r w:rsidR="00B7000E" w:rsidRPr="00CB13FD">
        <w:rPr>
          <w:rStyle w:val="Emphasis"/>
          <w:lang w:val="en-US"/>
        </w:rPr>
        <w:t>n</w:t>
      </w:r>
      <w:r w:rsidRPr="00CB13FD">
        <w:rPr>
          <w:rStyle w:val="Emphasis"/>
          <w:lang w:val="en-US"/>
        </w:rPr>
        <w:t xml:space="preserve"> directly behind faculty and fill the graduate seating-center area. Students remain standing.]</w:t>
      </w:r>
    </w:p>
    <w:p w14:paraId="0C04DA22" w14:textId="0CE4C45D" w:rsidR="00A246EB" w:rsidRPr="00CB13FD" w:rsidRDefault="00A246EB" w:rsidP="00AB4877">
      <w:pPr>
        <w:pStyle w:val="SpecialTitleHighlight"/>
      </w:pPr>
      <w:r w:rsidRPr="00CB13FD">
        <w:t>Welcome</w:t>
      </w:r>
    </w:p>
    <w:p w14:paraId="3130F7E9" w14:textId="6FC2AAA9" w:rsidR="00A246EB" w:rsidRPr="00CB13FD" w:rsidRDefault="00A246EB" w:rsidP="00B87130">
      <w:pPr>
        <w:pStyle w:val="Heading3"/>
      </w:pPr>
      <w:r w:rsidRPr="00CB13FD">
        <w:t xml:space="preserve">Speaker: </w:t>
      </w:r>
      <w:r w:rsidR="009F0239" w:rsidRPr="00CB13FD">
        <w:t>Todd Pettys</w:t>
      </w:r>
    </w:p>
    <w:p w14:paraId="3EA369E8" w14:textId="41AE219E" w:rsidR="00A246EB" w:rsidRPr="00CB13FD" w:rsidRDefault="00A246EB" w:rsidP="00E174B0">
      <w:pPr>
        <w:spacing w:after="0" w:line="240" w:lineRule="auto"/>
        <w:jc w:val="left"/>
        <w:outlineLvl w:val="0"/>
        <w:rPr>
          <w:rStyle w:val="Emphasis"/>
        </w:rPr>
      </w:pPr>
      <w:r w:rsidRPr="00CB13FD">
        <w:rPr>
          <w:rStyle w:val="Emphasis"/>
        </w:rPr>
        <w:lastRenderedPageBreak/>
        <w:t>[</w:t>
      </w:r>
      <w:r w:rsidR="00E174B0" w:rsidRPr="00CB13FD">
        <w:rPr>
          <w:rStyle w:val="Emphasis"/>
        </w:rPr>
        <w:t xml:space="preserve">Stage </w:t>
      </w:r>
      <w:r w:rsidRPr="00CB13FD">
        <w:rPr>
          <w:rStyle w:val="Emphasis"/>
        </w:rPr>
        <w:t>Right Podium]</w:t>
      </w:r>
    </w:p>
    <w:p w14:paraId="6AA5446F" w14:textId="1A39B2F1" w:rsidR="00053B18" w:rsidRPr="00CB13FD" w:rsidRDefault="00A246EB" w:rsidP="00F765DA">
      <w:pPr>
        <w:pStyle w:val="TextonScreen"/>
        <w:rPr>
          <w:rStyle w:val="Emphasis"/>
          <w:rFonts w:asciiTheme="minorHAnsi" w:hAnsiTheme="minorHAnsi"/>
          <w:i w:val="0"/>
          <w:iCs w:val="0"/>
        </w:rPr>
      </w:pPr>
      <w:r w:rsidRPr="00CB13FD">
        <w:rPr>
          <w:rStyle w:val="normaltextrun"/>
          <w:b/>
          <w:bCs/>
        </w:rPr>
        <w:t>Primary Title:</w:t>
      </w:r>
      <w:r w:rsidRPr="00CB13FD">
        <w:rPr>
          <w:rStyle w:val="normaltextrun"/>
        </w:rPr>
        <w:t xml:space="preserve"> </w:t>
      </w:r>
      <w:r w:rsidR="009F0239" w:rsidRPr="00CB13FD">
        <w:t>Todd Pettys</w:t>
      </w:r>
      <w:r w:rsidR="00971689" w:rsidRPr="00CB13FD">
        <w:br/>
      </w:r>
      <w:r w:rsidRPr="00CB13FD">
        <w:rPr>
          <w:rStyle w:val="normaltextrun"/>
          <w:b/>
          <w:bCs/>
        </w:rPr>
        <w:t>Subtitle:</w:t>
      </w:r>
      <w:r w:rsidRPr="00CB13FD">
        <w:rPr>
          <w:rStyle w:val="normaltextrun"/>
        </w:rPr>
        <w:t xml:space="preserve"> </w:t>
      </w:r>
      <w:r w:rsidR="006D66CB" w:rsidRPr="00CB13FD">
        <w:t xml:space="preserve">Dean, College of </w:t>
      </w:r>
      <w:r w:rsidR="009F0239" w:rsidRPr="00CB13FD">
        <w:t>Law</w:t>
      </w:r>
    </w:p>
    <w:p w14:paraId="28A44DE6" w14:textId="54CCFCB3" w:rsidR="006A07CD" w:rsidRPr="00CB13FD" w:rsidRDefault="006A07CD" w:rsidP="006A07CD">
      <w:pPr>
        <w:pStyle w:val="BodyText1"/>
        <w:rPr>
          <w:rStyle w:val="Emphasis"/>
          <w:rFonts w:asciiTheme="minorHAnsi" w:hAnsiTheme="minorHAnsi"/>
          <w:i w:val="0"/>
          <w:iCs w:val="0"/>
        </w:rPr>
      </w:pPr>
      <w:r w:rsidRPr="00CB13FD">
        <w:rPr>
          <w:rStyle w:val="Emphasis"/>
          <w:rFonts w:asciiTheme="minorHAnsi" w:hAnsiTheme="minorHAnsi"/>
          <w:i w:val="0"/>
          <w:iCs w:val="0"/>
        </w:rPr>
        <w:t>Please be seated.</w:t>
      </w:r>
    </w:p>
    <w:p w14:paraId="4C3A0184" w14:textId="4A2E6E0D" w:rsidR="006A07CD" w:rsidRPr="00CB13FD" w:rsidRDefault="008D59FF" w:rsidP="006A07CD">
      <w:pPr>
        <w:pStyle w:val="BodyText1"/>
        <w:ind w:left="0"/>
        <w:rPr>
          <w:rStyle w:val="Emphasis"/>
        </w:rPr>
      </w:pPr>
      <w:r w:rsidRPr="00CB13FD">
        <w:rPr>
          <w:rStyle w:val="Emphasis"/>
        </w:rPr>
        <w:t>[Pause for audience to</w:t>
      </w:r>
      <w:r w:rsidR="00623040" w:rsidRPr="00CB13FD">
        <w:rPr>
          <w:rStyle w:val="Emphasis"/>
        </w:rPr>
        <w:t xml:space="preserve"> sit.</w:t>
      </w:r>
      <w:r w:rsidRPr="00CB13FD">
        <w:rPr>
          <w:rStyle w:val="Emphasis"/>
        </w:rPr>
        <w:t>]</w:t>
      </w:r>
    </w:p>
    <w:p w14:paraId="6D473078" w14:textId="77777777" w:rsidR="00D47C8D" w:rsidRPr="00CB13FD" w:rsidRDefault="00D47C8D" w:rsidP="00D47C8D">
      <w:pPr>
        <w:pStyle w:val="BodyText1"/>
      </w:pPr>
      <w:r w:rsidRPr="00CB13FD">
        <w:t>Good afternoon and Welcome.  My name is Todd Pettys, and I have the honor of serving as the Interim Dean of this great law school. Today we celebrate the academic achievements of an outstanding group of law students.</w:t>
      </w:r>
    </w:p>
    <w:p w14:paraId="5F1B5D42" w14:textId="77777777" w:rsidR="00D47C8D" w:rsidRPr="00CB13FD" w:rsidRDefault="00D47C8D" w:rsidP="00D47C8D">
      <w:pPr>
        <w:pStyle w:val="BodyText1"/>
      </w:pPr>
      <w:r w:rsidRPr="00CB13FD">
        <w:t xml:space="preserve">Today, we will graduate students earning the Juris Doctor, Doctor of Juridical Science, and Master of Laws degrees.   </w:t>
      </w:r>
    </w:p>
    <w:p w14:paraId="37D59BF2" w14:textId="77777777" w:rsidR="00D47C8D" w:rsidRPr="00CB13FD" w:rsidRDefault="00D47C8D" w:rsidP="00D47C8D">
      <w:pPr>
        <w:pStyle w:val="BodyText1"/>
      </w:pPr>
      <w:r w:rsidRPr="00CB13FD">
        <w:t>For today’s program, I am joined on the platform by:</w:t>
      </w:r>
    </w:p>
    <w:p w14:paraId="18CC6D21" w14:textId="0B89A28C" w:rsidR="00D47C8D" w:rsidRPr="00CB13FD" w:rsidRDefault="00D47C8D" w:rsidP="00D47C8D">
      <w:pPr>
        <w:pStyle w:val="BulletedList"/>
      </w:pPr>
      <w:r w:rsidRPr="00CB13FD">
        <w:t>Today’s commencement speaker, the Honorable Michael Melloy, Iowa Law Class of 1974.</w:t>
      </w:r>
    </w:p>
    <w:p w14:paraId="4AFF7EDD" w14:textId="3128D566" w:rsidR="00D47C8D" w:rsidRPr="00CB13FD" w:rsidRDefault="00D47C8D" w:rsidP="00E637CA">
      <w:pPr>
        <w:pStyle w:val="BulletedList"/>
      </w:pPr>
      <w:r w:rsidRPr="00CB13FD">
        <w:t>Our elected class speaker, Stephen Odeogbola (</w:t>
      </w:r>
      <w:r w:rsidRPr="00CB13FD">
        <w:rPr>
          <w:b/>
          <w:bCs/>
        </w:rPr>
        <w:t>oh-dee-oh-BOWL-uh</w:t>
      </w:r>
      <w:r w:rsidRPr="00CB13FD">
        <w:t>).</w:t>
      </w:r>
    </w:p>
    <w:p w14:paraId="46B2B462" w14:textId="255A70CD" w:rsidR="00D47C8D" w:rsidRPr="00CB13FD" w:rsidRDefault="00D47C8D" w:rsidP="00D47C8D">
      <w:pPr>
        <w:pStyle w:val="BulletedList"/>
      </w:pPr>
      <w:r w:rsidRPr="00CB13FD">
        <w:t>Our wonderful University President, Barbara Wilson, who has the most important assignment of the day: conferring the degrees that the members of this class have earned.</w:t>
      </w:r>
    </w:p>
    <w:p w14:paraId="50BEF41C" w14:textId="02CC869E" w:rsidR="00D47C8D" w:rsidRPr="00CB13FD" w:rsidRDefault="00D47C8D" w:rsidP="00D47C8D">
      <w:pPr>
        <w:pStyle w:val="BulletedList"/>
      </w:pPr>
      <w:r w:rsidRPr="00CB13FD">
        <w:t>And, of course, my colleagues, the exceptional faculty of the College of Law.</w:t>
      </w:r>
    </w:p>
    <w:p w14:paraId="650E6857" w14:textId="77319C45" w:rsidR="00092FEF" w:rsidRPr="00CB13FD" w:rsidRDefault="00D47C8D" w:rsidP="00D47C8D">
      <w:pPr>
        <w:pStyle w:val="BodyText1"/>
      </w:pPr>
      <w:r w:rsidRPr="00CB13FD">
        <w:t>On behalf of our community, I especially welcome our most honored guests: the loved ones of today’s graduates. Thank you for encouraging these students through good times and bad, thank you for helping them keep their heads up whenever the going got tough, thank you for helping them celebrate their many victories when things went well, and thank you for helping them keep a wise perspective on what is and is not truly important in life. Without your unwavering support, these graduates might not have reached this happy day of celebration. Graduates, please join me in thanking your family and friends for their support.</w:t>
      </w:r>
    </w:p>
    <w:p w14:paraId="3D9FFC93" w14:textId="75578D2F" w:rsidR="00FB6D40" w:rsidRPr="00CB13FD" w:rsidRDefault="00FB6D40" w:rsidP="00FB6D40">
      <w:pPr>
        <w:pStyle w:val="SpecialTitleHighlight"/>
      </w:pPr>
      <w:r w:rsidRPr="00CB13FD">
        <w:t xml:space="preserve">Introduction of </w:t>
      </w:r>
      <w:r w:rsidR="00521CA7" w:rsidRPr="00CB13FD">
        <w:t>Student Speaker</w:t>
      </w:r>
    </w:p>
    <w:p w14:paraId="77C36B2B" w14:textId="43FA27F1" w:rsidR="00961F0C" w:rsidRPr="00CB13FD" w:rsidRDefault="00961F0C" w:rsidP="00961F0C">
      <w:pPr>
        <w:pStyle w:val="BodyText1"/>
      </w:pPr>
      <w:r w:rsidRPr="00CB13FD">
        <w:t>It’s now my pleasure to invite our student speaker Stephen Odeogbola to the podium.</w:t>
      </w:r>
    </w:p>
    <w:p w14:paraId="33DA3C75" w14:textId="77777777" w:rsidR="00961F0C" w:rsidRPr="00CB13FD" w:rsidRDefault="00961F0C" w:rsidP="00961F0C">
      <w:pPr>
        <w:pStyle w:val="BodyText1"/>
      </w:pPr>
      <w:r w:rsidRPr="00CB13FD">
        <w:t>Stephen Odeogbola is from Lagos, Nigeria.  He graduated from the University of Lagos with a Bachelor of Laws in 2018 and was admitted to the Nigerian Bar in 2019. He practiced transactional law for three years before coming to Iowa Law in 2022.  At Iowa Law, he was the Director for the Midwest Black Law Student Association, and he served as a managing editor for the Iowa Law Review.  In his 2L year, Stephen took the New York bar exam and passed.  He attributes his success from the knowledge he gained at Iowa Law.  Following graduation, Stephen will be working as an Associate at the Colwell Law Group in Syracuse, NY.  Stephen owes his success to his parents who sacrificed everything for him and his partner Happiness Okereke for her love and support.  His family is having a watch party right now, watching us live from Nigeria, since they couldn't come for the actual ceremony--it's six hours later there. To Stephen's family let me say that we love him and we are grateful to you for sharing him with us.</w:t>
      </w:r>
    </w:p>
    <w:p w14:paraId="1457DD13" w14:textId="4D384ECD" w:rsidR="00626711" w:rsidRPr="00CB13FD" w:rsidRDefault="00626711" w:rsidP="00626711">
      <w:pPr>
        <w:pStyle w:val="BodyText1"/>
        <w:ind w:left="0"/>
        <w:rPr>
          <w:b/>
          <w:bCs/>
        </w:rPr>
      </w:pPr>
      <w:r w:rsidRPr="00CB13FD">
        <w:rPr>
          <w:rStyle w:val="Emphasis"/>
        </w:rPr>
        <w:t xml:space="preserve">[Dean Pettys takes seat. Stephen Odeogbola </w:t>
      </w:r>
      <w:r w:rsidR="00B7000E" w:rsidRPr="00CB13FD">
        <w:rPr>
          <w:rStyle w:val="Emphasis"/>
        </w:rPr>
        <w:t>moves to Stage Right podium.</w:t>
      </w:r>
      <w:r w:rsidRPr="00CB13FD">
        <w:rPr>
          <w:rStyle w:val="Emphasis"/>
        </w:rPr>
        <w:t>]</w:t>
      </w:r>
    </w:p>
    <w:p w14:paraId="37545BD6" w14:textId="068565B5" w:rsidR="00A246EB" w:rsidRPr="00CB13FD" w:rsidRDefault="00233A3D" w:rsidP="00961F0C">
      <w:pPr>
        <w:pStyle w:val="SpecialTitleHighlight"/>
      </w:pPr>
      <w:r w:rsidRPr="00CB13FD">
        <w:t>Address by a Graduating Student</w:t>
      </w:r>
    </w:p>
    <w:p w14:paraId="469B8F2B" w14:textId="4EF37871" w:rsidR="00233A3D" w:rsidRPr="00CB13FD" w:rsidRDefault="00233A3D" w:rsidP="00233A3D">
      <w:pPr>
        <w:pStyle w:val="Heading3"/>
      </w:pPr>
      <w:r w:rsidRPr="00CB13FD">
        <w:t>Speaker: Stephen Odeogbola</w:t>
      </w:r>
    </w:p>
    <w:p w14:paraId="58D04A39" w14:textId="77777777" w:rsidR="00233A3D" w:rsidRPr="00CB13FD" w:rsidRDefault="00233A3D" w:rsidP="00233A3D">
      <w:pPr>
        <w:spacing w:after="0" w:line="240" w:lineRule="auto"/>
        <w:jc w:val="left"/>
        <w:outlineLvl w:val="0"/>
        <w:rPr>
          <w:rStyle w:val="Emphasis"/>
        </w:rPr>
      </w:pPr>
      <w:r w:rsidRPr="00CB13FD">
        <w:rPr>
          <w:rStyle w:val="Emphasis"/>
        </w:rPr>
        <w:lastRenderedPageBreak/>
        <w:t>[Stage Right Podium]</w:t>
      </w:r>
    </w:p>
    <w:p w14:paraId="49BC523C" w14:textId="3D01CA30" w:rsidR="00233A3D" w:rsidRPr="00CB13FD" w:rsidRDefault="00233A3D" w:rsidP="00233A3D">
      <w:pPr>
        <w:pStyle w:val="TextonScreen"/>
        <w:rPr>
          <w:rStyle w:val="Emphasis"/>
          <w:rFonts w:asciiTheme="minorHAnsi" w:hAnsiTheme="minorHAnsi"/>
          <w:i w:val="0"/>
          <w:iCs w:val="0"/>
        </w:rPr>
      </w:pPr>
      <w:r w:rsidRPr="00CB13FD">
        <w:rPr>
          <w:rStyle w:val="normaltextrun"/>
          <w:b/>
          <w:bCs/>
        </w:rPr>
        <w:t>Primary Title:</w:t>
      </w:r>
      <w:r w:rsidRPr="00CB13FD">
        <w:rPr>
          <w:rStyle w:val="normaltextrun"/>
        </w:rPr>
        <w:t xml:space="preserve"> </w:t>
      </w:r>
      <w:r w:rsidRPr="00CB13FD">
        <w:t>Stephen Odeogbola</w:t>
      </w:r>
      <w:r w:rsidRPr="00CB13FD">
        <w:br/>
      </w:r>
      <w:r w:rsidRPr="00CB13FD">
        <w:rPr>
          <w:rStyle w:val="normaltextrun"/>
          <w:b/>
          <w:bCs/>
        </w:rPr>
        <w:t>Subtitle:</w:t>
      </w:r>
      <w:r w:rsidRPr="00CB13FD">
        <w:rPr>
          <w:rStyle w:val="normaltextrun"/>
        </w:rPr>
        <w:t xml:space="preserve"> </w:t>
      </w:r>
      <w:r w:rsidRPr="00CB13FD">
        <w:t>Class of 2026</w:t>
      </w:r>
    </w:p>
    <w:p w14:paraId="228BC693" w14:textId="77777777" w:rsidR="002A638C" w:rsidRPr="00CB13FD" w:rsidRDefault="002A638C" w:rsidP="002A638C">
      <w:pPr>
        <w:pStyle w:val="BodyText1"/>
      </w:pPr>
      <w:r w:rsidRPr="00CB13FD">
        <w:t xml:space="preserve">Distinguished faculty, family and friends, and my fellow graduates—congratulations! We did it, and what a journey it has been! </w:t>
      </w:r>
    </w:p>
    <w:p w14:paraId="674DC6D9" w14:textId="77777777" w:rsidR="002A638C" w:rsidRPr="00CB13FD" w:rsidRDefault="002A638C" w:rsidP="002A638C">
      <w:pPr>
        <w:pStyle w:val="BodyText1"/>
      </w:pPr>
      <w:r w:rsidRPr="00CB13FD">
        <w:t xml:space="preserve">For many of us, the journey to being here was unexpected. Four years ago, if you had told me I would be standing here today graduating from one of the most reputable legal institutions in America, I would have laughed in disbelief. See, I grew up in a city 6300 miles outside of Iowa called Lagos, Nigeria. My parents did not go to college. No member of my family had been to law school.  And although I was taught that education can open vast doors and that with hard work and determination, you can achieve anything, I never dreamed that I would be standing on this podium. </w:t>
      </w:r>
    </w:p>
    <w:p w14:paraId="2DD25DAE" w14:textId="77777777" w:rsidR="002A638C" w:rsidRPr="00CB13FD" w:rsidRDefault="002A638C" w:rsidP="002A638C">
      <w:pPr>
        <w:pStyle w:val="BodyText1"/>
      </w:pPr>
      <w:proofErr w:type="gramStart"/>
      <w:r w:rsidRPr="00CB13FD">
        <w:t>So</w:t>
      </w:r>
      <w:proofErr w:type="gramEnd"/>
      <w:r w:rsidRPr="00CB13FD">
        <w:t xml:space="preserve"> as I stepped into Boyd Law Building for the first time three years ago, I knew I had worked hard to be here, but I wasn’t so sure. Many times, we’ve looked around and thought, “How did I get here? And how long until someone figures </w:t>
      </w:r>
      <w:proofErr w:type="gramStart"/>
      <w:r w:rsidRPr="00CB13FD">
        <w:t>out</w:t>
      </w:r>
      <w:proofErr w:type="gramEnd"/>
      <w:r w:rsidRPr="00CB13FD">
        <w:t xml:space="preserve"> I don’t belong?” But look at us now. </w:t>
      </w:r>
    </w:p>
    <w:p w14:paraId="7A60B6CC" w14:textId="77777777" w:rsidR="002A638C" w:rsidRPr="00CB13FD" w:rsidRDefault="002A638C" w:rsidP="002A638C">
      <w:pPr>
        <w:pStyle w:val="BodyText1"/>
      </w:pPr>
      <w:r w:rsidRPr="00CB13FD">
        <w:t xml:space="preserve">We all came to law school because we were confident in our abilities to succeed. If your friends and family are like mine, they likely told you around age 6 that you would make a great lawyer just because you couldn’t stop arguing with your siblings over the dinner table. Or maybe like me, living through the Pandemic gave you an existential crisis about what you were going to do with your life. One way or the other, our motivation to succeed led us to law school. </w:t>
      </w:r>
    </w:p>
    <w:p w14:paraId="6B51A119" w14:textId="77777777" w:rsidR="002A638C" w:rsidRPr="00CB13FD" w:rsidRDefault="002A638C" w:rsidP="002A638C">
      <w:pPr>
        <w:pStyle w:val="BodyText1"/>
      </w:pPr>
      <w:proofErr w:type="gramStart"/>
      <w:r w:rsidRPr="00CB13FD">
        <w:t>So</w:t>
      </w:r>
      <w:proofErr w:type="gramEnd"/>
      <w:r w:rsidRPr="00CB13FD">
        <w:t xml:space="preserve"> I didn’t expect to be humbled so early. I quickly found out I was among some of the smartest people I’ve ever met. People who inspired and equally challenged me. I remember hearing the incredible answers to cold calls and wondering if half of the class had secretly attended law school without anyone knowing. But I also remember that after I botched a cold call in one of those first few classes, someone noticed I didn’t yet have the recommended textbook and offered to share theirs with me.  And I realized I was among friends willing to look out for one another and eager to offer a helping hand. </w:t>
      </w:r>
    </w:p>
    <w:p w14:paraId="359E38FD" w14:textId="77777777" w:rsidR="002A638C" w:rsidRPr="00CB13FD" w:rsidRDefault="002A638C" w:rsidP="002A638C">
      <w:pPr>
        <w:pStyle w:val="BodyText1"/>
      </w:pPr>
      <w:r w:rsidRPr="00CB13FD">
        <w:t>Let’s face it. Law school was no ride in the park. The way the grading curve was set up sometimes forced us to compete with one another. And honestly, at times, it felt like it was impossible for everyone to win. For many of us, schooling while working, parenting, grieving or battling mental health challenges, was a constant juggling act.  But in the middle of all the competition, we found solidarity, friendship, empathy, and some found love (or Happiness). Whether it was sharing notes and outlines with each other, banding together in study groups during finals week, precluding sleep to explain the difference between issue preclusion and claim preclusion, calling to remind someone about a deadline, or offering to babysit someone’s dog after a late-night cry for help on GroupMe. We made sure that we got each other over the line. We showed the power and possibility of shared success when we invest time and resources in the success of others.</w:t>
      </w:r>
    </w:p>
    <w:p w14:paraId="11FD13F6" w14:textId="77777777" w:rsidR="002A638C" w:rsidRPr="00CB13FD" w:rsidRDefault="002A638C" w:rsidP="002A638C">
      <w:pPr>
        <w:pStyle w:val="BodyText1"/>
      </w:pPr>
      <w:r w:rsidRPr="00CB13FD">
        <w:t xml:space="preserve">There’s an African adage that says it takes a village to raise a child. I could not have gotten here without the unwavering love and support of my parents who sacrificed everything for me and taught me the value of hard work. Dad and </w:t>
      </w:r>
      <w:proofErr w:type="gramStart"/>
      <w:r w:rsidRPr="00CB13FD">
        <w:t>Mom</w:t>
      </w:r>
      <w:proofErr w:type="gramEnd"/>
      <w:r w:rsidRPr="00CB13FD">
        <w:t xml:space="preserve"> I love you! I could not have achieved any of this without my partner Happiness who comforted and reassured me in the toughest times during the past three years. I love you so much! Indeed, it has taken this entire faculty and staff to bring us all to this moment. We couldn’t have achieved this without the guidance, mentorship and patience of our professors who have endured our never-ending questions with grace, patience, and the occasional deep sigh. I’ll be remiss not to appreciate the administrative staff for their constant support, career services for being responsive to our worried requests for mock </w:t>
      </w:r>
      <w:r w:rsidRPr="00CB13FD">
        <w:lastRenderedPageBreak/>
        <w:t xml:space="preserve">interviews and proofreading our application materials. The library staff for going over and beyond to help us find sources. The facilities staff for keeping everything functioning. You all made this possible.  Many </w:t>
      </w:r>
      <w:proofErr w:type="gramStart"/>
      <w:r w:rsidRPr="00CB13FD">
        <w:t>times</w:t>
      </w:r>
      <w:proofErr w:type="gramEnd"/>
      <w:r w:rsidRPr="00CB13FD">
        <w:t xml:space="preserve"> in law school we had to answer tough questions. Sometimes that meant deciding if the rule against perpetuities wipes out an executory interest. But sometimes it meant answering what is the meaning of “fairness.” We were taught to think like a lawyer and apply the law to facts using IRAC, CREAC or CRAC. But we also debated what it means to have rights and what it means to have liberty.  And although we haven’t always agreed on every issue, we have learned to embody Iowa Law’s core values of community, excellence and inclusion by engaging with one another with respect and tolerance. When I think about what it means to be an Iowa Law grad going out into the world, I think about us tackling the hardest questions from clients, partners and judges not just with the technical knowledge of a lawyer but also with the compassion of a human being.</w:t>
      </w:r>
    </w:p>
    <w:p w14:paraId="34F373DF" w14:textId="77777777" w:rsidR="002A638C" w:rsidRPr="00CB13FD" w:rsidRDefault="002A638C" w:rsidP="002A638C">
      <w:pPr>
        <w:pStyle w:val="BodyText1"/>
      </w:pPr>
      <w:r w:rsidRPr="00CB13FD">
        <w:t>Lately, I’ve been having another existential crisis thinking about the future. I’ve found myself googling “Will AI replace lawyers?” “What's the market like for lawyers?” As we go out to the world, we may have lingering questions. But here’s what I’ve come to realize: the world will always be shifting. New technologies will keep emerging. Job markets will keep evolving. But we know that we’ve been given the skills to succeed and the courage and empathy to make a difference. So whether you’re headed to a firm, clerking for a judge, joining legal aid, starting a nonprofit, or—let’s be honest—just trying to pass the bar without pulling out all your hair (trust me this is real), lets us go forward boldly and hopefully knowing that we will not just adapt but we will shape the future.</w:t>
      </w:r>
    </w:p>
    <w:p w14:paraId="52017A22" w14:textId="77777777" w:rsidR="002A638C" w:rsidRPr="00CB13FD" w:rsidRDefault="002A638C" w:rsidP="002A638C">
      <w:pPr>
        <w:pStyle w:val="BodyText1"/>
      </w:pPr>
      <w:r w:rsidRPr="00CB13FD">
        <w:t>Dear Class of 2025, I leave you with the words of Nigerian chess player and coach Tunde Onakaya, “it is possible to do great things from a small place!”  Congratulations!</w:t>
      </w:r>
    </w:p>
    <w:p w14:paraId="09038323" w14:textId="1BE19CBE" w:rsidR="00942217" w:rsidRPr="00CB13FD" w:rsidRDefault="00942217" w:rsidP="00942217">
      <w:pPr>
        <w:pStyle w:val="BodyText1"/>
        <w:ind w:left="0"/>
        <w:rPr>
          <w:b/>
          <w:bCs/>
        </w:rPr>
      </w:pPr>
      <w:r w:rsidRPr="00CB13FD">
        <w:rPr>
          <w:rStyle w:val="Emphasis"/>
        </w:rPr>
        <w:t>[Student Speaker takes their seat.  Todd Pettys returns to Stage Right podium.]</w:t>
      </w:r>
    </w:p>
    <w:p w14:paraId="0C06EB12" w14:textId="0D695A9F" w:rsidR="00A246EB" w:rsidRPr="00CB13FD" w:rsidRDefault="00C8577F" w:rsidP="002A638C">
      <w:pPr>
        <w:pStyle w:val="SpecialTitleHighlight"/>
      </w:pPr>
      <w:r w:rsidRPr="00CB13FD">
        <w:t>Introduction of Alumni Speaker</w:t>
      </w:r>
    </w:p>
    <w:p w14:paraId="0074C997" w14:textId="504BD299" w:rsidR="00A246EB" w:rsidRPr="00CB13FD" w:rsidRDefault="00A246EB" w:rsidP="00B87130">
      <w:pPr>
        <w:pStyle w:val="Heading3"/>
      </w:pPr>
      <w:r w:rsidRPr="00CB13FD">
        <w:t xml:space="preserve">Speaker: </w:t>
      </w:r>
      <w:r w:rsidR="00C8577F" w:rsidRPr="00CB13FD">
        <w:t>Todd Pettys</w:t>
      </w:r>
      <w:r w:rsidRPr="00CB13FD">
        <w:t xml:space="preserve"> </w:t>
      </w:r>
    </w:p>
    <w:p w14:paraId="1B66543D" w14:textId="64DDA41F" w:rsidR="00A246EB" w:rsidRPr="00CB13FD" w:rsidRDefault="00A246EB" w:rsidP="00971689">
      <w:pPr>
        <w:spacing w:after="0" w:line="240" w:lineRule="auto"/>
        <w:jc w:val="left"/>
        <w:outlineLvl w:val="0"/>
        <w:rPr>
          <w:rStyle w:val="Emphasis"/>
        </w:rPr>
      </w:pPr>
      <w:r w:rsidRPr="00CB13FD">
        <w:rPr>
          <w:rStyle w:val="Emphasis"/>
        </w:rPr>
        <w:t>[</w:t>
      </w:r>
      <w:r w:rsidR="006254E3" w:rsidRPr="00CB13FD">
        <w:rPr>
          <w:rStyle w:val="Emphasis"/>
        </w:rPr>
        <w:t xml:space="preserve">Stage </w:t>
      </w:r>
      <w:r w:rsidRPr="00CB13FD">
        <w:rPr>
          <w:rStyle w:val="Emphasis"/>
        </w:rPr>
        <w:t>Right Podium]</w:t>
      </w:r>
    </w:p>
    <w:p w14:paraId="0336EC11" w14:textId="7604EC0E" w:rsidR="00B87130" w:rsidRPr="00CB13FD" w:rsidRDefault="00A246EB" w:rsidP="0097140B">
      <w:pPr>
        <w:pStyle w:val="TextonScreen"/>
        <w:rPr>
          <w:rStyle w:val="Emphasis"/>
          <w:rFonts w:asciiTheme="minorHAnsi" w:hAnsiTheme="minorHAnsi"/>
          <w:i w:val="0"/>
          <w:iCs w:val="0"/>
        </w:rPr>
      </w:pPr>
      <w:r w:rsidRPr="00CB13FD">
        <w:rPr>
          <w:rStyle w:val="normaltextrun"/>
          <w:b/>
          <w:bCs/>
        </w:rPr>
        <w:t>Primary Title:</w:t>
      </w:r>
      <w:r w:rsidRPr="00CB13FD">
        <w:rPr>
          <w:rStyle w:val="normaltextrun"/>
        </w:rPr>
        <w:t xml:space="preserve"> </w:t>
      </w:r>
      <w:r w:rsidR="00C8577F" w:rsidRPr="00CB13FD">
        <w:t>Todd Pettys</w:t>
      </w:r>
      <w:r w:rsidR="00971689" w:rsidRPr="00CB13FD">
        <w:br/>
      </w:r>
      <w:r w:rsidRPr="00CB13FD">
        <w:rPr>
          <w:rStyle w:val="normaltextrun"/>
          <w:b/>
          <w:bCs/>
        </w:rPr>
        <w:t>Subtitle:</w:t>
      </w:r>
      <w:r w:rsidRPr="00CB13FD">
        <w:rPr>
          <w:rStyle w:val="normaltextrun"/>
        </w:rPr>
        <w:t xml:space="preserve"> </w:t>
      </w:r>
      <w:r w:rsidR="00C8577F" w:rsidRPr="00CB13FD">
        <w:t>Dean, College of Law</w:t>
      </w:r>
      <w:r w:rsidR="000B501C" w:rsidRPr="00CB13FD">
        <w:br/>
      </w:r>
    </w:p>
    <w:p w14:paraId="02A441FB" w14:textId="226D3D58" w:rsidR="00AC38A5" w:rsidRPr="00CB13FD" w:rsidRDefault="00AC38A5" w:rsidP="002D73D4">
      <w:pPr>
        <w:pStyle w:val="BodyText1"/>
        <w:spacing w:before="0"/>
      </w:pPr>
      <w:bookmarkStart w:id="4" w:name="_Hlk194354269"/>
      <w:r w:rsidRPr="00CB13FD">
        <w:t>I am honored to introduce our 2025 commencement speaker, the Honorable Michael Melloy.</w:t>
      </w:r>
    </w:p>
    <w:p w14:paraId="489ABF74" w14:textId="1757721E" w:rsidR="00AC38A5" w:rsidRPr="00CB13FD" w:rsidRDefault="00AC38A5" w:rsidP="00C86D9B">
      <w:pPr>
        <w:pStyle w:val="BodyText1"/>
      </w:pPr>
      <w:r w:rsidRPr="00CB13FD">
        <w:t>I am proud to say that Judge Melloy is a graduate of the University of Iowa College of Law—he once sat in a room not unlike this one, wearing his graduation robe and wondering what his future might hold. Even then, when completing his Iowa Law degree in 1974, he plainly was a star. He graduated with high distinction and magna cum laude honors. Before attending law school, he served our country in the United States Army from 1970 to 1972—eventful years for service in the American armed forces.</w:t>
      </w:r>
    </w:p>
    <w:p w14:paraId="3178EB9E" w14:textId="619E8249" w:rsidR="00AC38A5" w:rsidRPr="00CB13FD" w:rsidRDefault="00AC38A5" w:rsidP="00C86D9B">
      <w:pPr>
        <w:pStyle w:val="BodyText1"/>
      </w:pPr>
      <w:r w:rsidRPr="00CB13FD">
        <w:t>After law school, Judge Melloy returned to his hometown of Dubuque, where he practiced law for more than a decade at the O’Connor &amp; Thomas law firm. His practice spanned civil litigation, real estate, bankruptcy, administrative law, and tax law. During those years, he also was deeply involved in his community, serving a wide variety of civic and religious organizations.</w:t>
      </w:r>
    </w:p>
    <w:p w14:paraId="55394AD1" w14:textId="552CE144" w:rsidR="00AC38A5" w:rsidRPr="00CB13FD" w:rsidRDefault="00AC38A5" w:rsidP="00C86D9B">
      <w:pPr>
        <w:pStyle w:val="BodyText1"/>
      </w:pPr>
      <w:r w:rsidRPr="00CB13FD">
        <w:t xml:space="preserve">In 1986, Judge Melloy began his distinguished judicial career on the United States Bankruptcy Court for the Northern District of Iowa. He was appointed to the U.S. District Court by President George H. W. Bush in 1992, serving as Chief Judge and later chairing the bankruptcy committee of the Judicial Conference of the United States. In 2001, President George W. Bush—seeing the </w:t>
      </w:r>
      <w:r w:rsidRPr="00CB13FD">
        <w:lastRenderedPageBreak/>
        <w:t>wisdom of his father—elevated him to the United States Court of Appeals for the Eighth Circuit, where he served with distinction until taking senior status in 2013. He fully retired just last year.</w:t>
      </w:r>
    </w:p>
    <w:p w14:paraId="0310D205" w14:textId="77777777" w:rsidR="00D64CE2" w:rsidRPr="00CB13FD" w:rsidRDefault="00AC38A5" w:rsidP="00C86D9B">
      <w:pPr>
        <w:pStyle w:val="BodyText1"/>
      </w:pPr>
      <w:r w:rsidRPr="00CB13FD">
        <w:t>Judge Melloy is the first judge in the history of the Eighth Circuit to have served as both a U.S. Bankruptcy and U.S. District Court judge—an extraordinary testament to the breadth of his experience and his dedication to the judiciary.</w:t>
      </w:r>
    </w:p>
    <w:p w14:paraId="1F20CA9B" w14:textId="21BFCCB2" w:rsidR="00AC38A5" w:rsidRPr="00CB13FD" w:rsidRDefault="00AC38A5" w:rsidP="00C86D9B">
      <w:pPr>
        <w:pStyle w:val="BodyText1"/>
      </w:pPr>
      <w:r w:rsidRPr="00CB13FD">
        <w:t>Judge Melloy also is a recipient of the Iowa Law Alumni Service Award, which honors past graduates who have made especially meaningful contributions to the College of Law, the university, and beyond. </w:t>
      </w:r>
    </w:p>
    <w:p w14:paraId="2C76D374" w14:textId="728DA185" w:rsidR="00AC38A5" w:rsidRPr="00CB13FD" w:rsidRDefault="00AC38A5" w:rsidP="00C86D9B">
      <w:pPr>
        <w:pStyle w:val="BodyText1"/>
      </w:pPr>
      <w:r w:rsidRPr="00CB13FD">
        <w:t>Now, we all know that graduation speeches come and go; if I asked you who spoke at your high school and college graduations, many of you might draw a momentary blank. The speeches themselves are often wonderful, but the distractions are many: graduates are sitting in tightly packed rows, wearing unfamiliar robes and hats, with loved ones in town and assembled behind them. I’ve had a brief preview of Judge Melloy’s remarks, and I can tell you that today's commencement speech is one you will need to take to heart and carry with you when you leave. If your minds are wandering to tonight's celebrations, or to worries that your hats might be a little crooked, or to worries that you might trip when you walk across this stage, please push those thoughts aside.</w:t>
      </w:r>
    </w:p>
    <w:p w14:paraId="659ADFE8" w14:textId="77777777" w:rsidR="00AC38A5" w:rsidRPr="00CB13FD" w:rsidRDefault="00AC38A5" w:rsidP="00C86D9B">
      <w:pPr>
        <w:pStyle w:val="BodyText1"/>
      </w:pPr>
      <w:r w:rsidRPr="00CB13FD">
        <w:t>And please join me in welcoming back to Iowa Law the wonderful, the </w:t>
      </w:r>
      <w:r w:rsidRPr="00CB13FD">
        <w:rPr>
          <w:i/>
          <w:iCs/>
        </w:rPr>
        <w:t>Honorable</w:t>
      </w:r>
      <w:r w:rsidRPr="00CB13FD">
        <w:t> Michael Melloy.</w:t>
      </w:r>
    </w:p>
    <w:p w14:paraId="24FC7971" w14:textId="4942DCDB" w:rsidR="00E174B0" w:rsidRPr="00CB13FD" w:rsidRDefault="00C125C0" w:rsidP="00510B35">
      <w:pPr>
        <w:spacing w:after="0" w:line="240" w:lineRule="auto"/>
        <w:jc w:val="left"/>
        <w:rPr>
          <w:rFonts w:ascii="Roboto Light" w:eastAsiaTheme="minorEastAsia" w:hAnsi="Roboto Light"/>
          <w:i/>
          <w:iCs/>
        </w:rPr>
      </w:pPr>
      <w:r w:rsidRPr="00CB13FD">
        <w:rPr>
          <w:rStyle w:val="Emphasis"/>
        </w:rPr>
        <w:t>[</w:t>
      </w:r>
      <w:r w:rsidR="0022581E" w:rsidRPr="00CB13FD">
        <w:rPr>
          <w:rStyle w:val="Emphasis"/>
        </w:rPr>
        <w:t>Dean Pettys takes seat.  Honorable Michael Melloy moves to Stage Right Podium</w:t>
      </w:r>
      <w:r w:rsidRPr="00CB13FD">
        <w:rPr>
          <w:rStyle w:val="Emphasis"/>
        </w:rPr>
        <w:t xml:space="preserve">.] </w:t>
      </w:r>
    </w:p>
    <w:p w14:paraId="56F35ABB" w14:textId="3F7513F2" w:rsidR="009F4BE6" w:rsidRPr="00CB13FD" w:rsidRDefault="008A2E1F" w:rsidP="009F4BE6">
      <w:pPr>
        <w:pStyle w:val="SpecialTitleHighlight"/>
        <w:rPr>
          <w:rStyle w:val="Heading1Char"/>
          <w:b/>
          <w:bCs/>
          <w:noProof w:val="0"/>
          <w:sz w:val="32"/>
          <w:szCs w:val="32"/>
        </w:rPr>
      </w:pPr>
      <w:r w:rsidRPr="00CB13FD">
        <w:rPr>
          <w:rStyle w:val="Heading1Char"/>
          <w:b/>
          <w:bCs/>
          <w:noProof w:val="0"/>
          <w:sz w:val="32"/>
          <w:szCs w:val="32"/>
        </w:rPr>
        <w:t>Address by Alumni Speaker</w:t>
      </w:r>
    </w:p>
    <w:p w14:paraId="456835C5" w14:textId="285EC8D0" w:rsidR="00A246EB" w:rsidRPr="00CB13FD" w:rsidRDefault="00A246EB" w:rsidP="00B87130">
      <w:pPr>
        <w:pStyle w:val="Heading3"/>
      </w:pPr>
      <w:r w:rsidRPr="00CB13FD">
        <w:rPr>
          <w:rStyle w:val="Heading1Char"/>
          <w:b/>
          <w:bCs w:val="0"/>
          <w:noProof w:val="0"/>
          <w:sz w:val="32"/>
          <w:szCs w:val="32"/>
        </w:rPr>
        <w:t xml:space="preserve">Speaker: </w:t>
      </w:r>
      <w:r w:rsidR="0022581E" w:rsidRPr="00CB13FD">
        <w:rPr>
          <w:rStyle w:val="Heading1Char"/>
          <w:b/>
          <w:bCs w:val="0"/>
          <w:noProof w:val="0"/>
          <w:sz w:val="32"/>
          <w:szCs w:val="32"/>
        </w:rPr>
        <w:t>Michael Melloy</w:t>
      </w:r>
      <w:r w:rsidRPr="00CB13FD">
        <w:t xml:space="preserve"> </w:t>
      </w:r>
    </w:p>
    <w:p w14:paraId="49E39FCE" w14:textId="5A9CF401" w:rsidR="00A246EB" w:rsidRPr="00CB13FD" w:rsidRDefault="00A246EB" w:rsidP="00971689">
      <w:pPr>
        <w:spacing w:after="0" w:line="240" w:lineRule="auto"/>
        <w:jc w:val="left"/>
        <w:rPr>
          <w:rStyle w:val="Emphasis"/>
        </w:rPr>
      </w:pPr>
      <w:r w:rsidRPr="00CB13FD">
        <w:rPr>
          <w:rStyle w:val="Emphasis"/>
        </w:rPr>
        <w:t>[</w:t>
      </w:r>
      <w:r w:rsidR="006254E3" w:rsidRPr="00CB13FD">
        <w:rPr>
          <w:rStyle w:val="Emphasis"/>
        </w:rPr>
        <w:t xml:space="preserve">Stage </w:t>
      </w:r>
      <w:r w:rsidRPr="00CB13FD">
        <w:rPr>
          <w:rStyle w:val="Emphasis"/>
        </w:rPr>
        <w:t>Right Podium]</w:t>
      </w:r>
    </w:p>
    <w:p w14:paraId="6D6C5B53" w14:textId="1E80712B" w:rsidR="00E81CAF" w:rsidRPr="00CB13FD" w:rsidRDefault="00A246EB" w:rsidP="0097140B">
      <w:pPr>
        <w:pStyle w:val="TextonScreen"/>
        <w:rPr>
          <w:rStyle w:val="Emphasis"/>
          <w:rFonts w:asciiTheme="minorHAnsi" w:hAnsiTheme="minorHAnsi"/>
          <w:i w:val="0"/>
          <w:iCs w:val="0"/>
        </w:rPr>
      </w:pPr>
      <w:r w:rsidRPr="00CB13FD">
        <w:rPr>
          <w:rStyle w:val="normaltextrun"/>
          <w:b/>
          <w:bCs/>
        </w:rPr>
        <w:t>Primary Title:</w:t>
      </w:r>
      <w:r w:rsidRPr="00CB13FD">
        <w:t xml:space="preserve"> </w:t>
      </w:r>
      <w:r w:rsidR="0022581E" w:rsidRPr="00CB13FD">
        <w:t>Michael Melloy</w:t>
      </w:r>
      <w:r w:rsidR="00971689" w:rsidRPr="00CB13FD">
        <w:br/>
      </w:r>
      <w:r w:rsidRPr="00CB13FD">
        <w:rPr>
          <w:rStyle w:val="normaltextrun"/>
          <w:b/>
          <w:bCs/>
        </w:rPr>
        <w:t>Subtitle:</w:t>
      </w:r>
      <w:r w:rsidRPr="00CB13FD">
        <w:t xml:space="preserve"> </w:t>
      </w:r>
      <w:r w:rsidR="00E91DF5" w:rsidRPr="00CB13FD">
        <w:t>Class of 1998</w:t>
      </w:r>
      <w:r w:rsidR="00E81CAF" w:rsidRPr="00CB13FD">
        <w:rPr>
          <w:rStyle w:val="Emphasis"/>
        </w:rPr>
        <w:br/>
      </w:r>
    </w:p>
    <w:p w14:paraId="05DC17C3" w14:textId="77777777" w:rsidR="00BF380E" w:rsidRPr="00CB13FD" w:rsidRDefault="00BF380E" w:rsidP="00BF380E">
      <w:pPr>
        <w:pStyle w:val="BodyText1"/>
        <w:spacing w:before="0"/>
      </w:pPr>
      <w:bookmarkStart w:id="5" w:name="_Hlk194354687"/>
      <w:bookmarkStart w:id="6" w:name="_Hlk194352806"/>
      <w:bookmarkEnd w:id="4"/>
      <w:r w:rsidRPr="00CB13FD">
        <w:t>Thank you Dean Pettys for that wonderful introduction. Dean Pettys, faculty, friends and family of the graduating class and most importantly the members of the University of Iowa College of Law Class of 2025.   I appreciate the honor and privilege of providing a few remarks during this wonderful graduation ceremony.</w:t>
      </w:r>
    </w:p>
    <w:p w14:paraId="678852B4" w14:textId="77777777" w:rsidR="00BF380E" w:rsidRPr="00CB13FD" w:rsidRDefault="00BF380E" w:rsidP="00BF380E">
      <w:pPr>
        <w:pStyle w:val="BodyText1"/>
      </w:pPr>
      <w:r w:rsidRPr="00CB13FD">
        <w:t>Customarily any graduation speech starts with congratulations to the graduates, their family, friends and others who have supported them through their law school career.  While I do want to congratulate each of you, it seems congratulations is an inadequate word to acknowledge your accomplishment.</w:t>
      </w:r>
    </w:p>
    <w:p w14:paraId="73D9AC70" w14:textId="77777777" w:rsidR="00BF380E" w:rsidRPr="00CB13FD" w:rsidRDefault="00BF380E" w:rsidP="00BF380E">
      <w:pPr>
        <w:pStyle w:val="BodyText1"/>
      </w:pPr>
      <w:r w:rsidRPr="00CB13FD">
        <w:t>It seems to me it is more appropriate to call you survivors.  Most of the members of this class spent at least part of their undergraduate years in Covid lockdown, taking classes online, communicating on Zoom and missing out on much of the social interaction of college life.   You survived that experience and obviously did well enough to gain admittance to law school and are now on the verge of graduation with a law degree.</w:t>
      </w:r>
    </w:p>
    <w:p w14:paraId="00B937DB" w14:textId="77777777" w:rsidR="00BF380E" w:rsidRPr="00CB13FD" w:rsidRDefault="00BF380E" w:rsidP="00BF380E">
      <w:pPr>
        <w:pStyle w:val="BodyText1"/>
      </w:pPr>
      <w:r w:rsidRPr="00CB13FD">
        <w:t xml:space="preserve">By the time you started law school, which for the most of you was the fall of 2022, law school was back to some sense of normalcy.  Hopefully you had a positive and generally uneventful 3 years at the Iowa law school.  As the second semester of your final year </w:t>
      </w:r>
      <w:proofErr w:type="gramStart"/>
      <w:r w:rsidRPr="00CB13FD">
        <w:t>began</w:t>
      </w:r>
      <w:proofErr w:type="gramEnd"/>
      <w:r w:rsidRPr="00CB13FD">
        <w:t xml:space="preserve"> I am sure most of you were looking forward to your life after law school and new careers with law firms, clerking, prosecution and defense counsel and other forms of government service.   However, I can’t help </w:t>
      </w:r>
      <w:r w:rsidRPr="00CB13FD">
        <w:lastRenderedPageBreak/>
        <w:t xml:space="preserve">but think the past few months have been extremely unsettling, maybe even leading some to question your career choice.  For some it may even mean jobs you thought you had prior to graduation no longer exist. </w:t>
      </w:r>
    </w:p>
    <w:p w14:paraId="5CA08713" w14:textId="77777777" w:rsidR="00BF380E" w:rsidRPr="00CB13FD" w:rsidRDefault="00BF380E" w:rsidP="00BF380E">
      <w:pPr>
        <w:pStyle w:val="BodyText1"/>
      </w:pPr>
      <w:r w:rsidRPr="00CB13FD">
        <w:t>Fundamental to many of the concerns you may have is the challenge and attack on the rule of law, the very foundation of your law school career.   So, I would like to take a few minutes to talk about the rule of law and what, if, anything you as new lawyers can to defend the rule of law.</w:t>
      </w:r>
    </w:p>
    <w:p w14:paraId="156ADECA" w14:textId="77777777" w:rsidR="00BF380E" w:rsidRPr="00CB13FD" w:rsidRDefault="00BF380E" w:rsidP="00BF380E">
      <w:pPr>
        <w:pStyle w:val="BodyText1"/>
      </w:pPr>
      <w:r w:rsidRPr="00CB13FD">
        <w:t xml:space="preserve">First, what do we mean by the rule of law?  You hear the term used almost daily in the new media, coming from all ends of the political spectrum.  But what do we mean by that term.  To me, the rule of law embraces 2 fundamental concepts that have been the bedrock of the United </w:t>
      </w:r>
      <w:proofErr w:type="gramStart"/>
      <w:r w:rsidRPr="00CB13FD">
        <w:t>States  societal</w:t>
      </w:r>
      <w:proofErr w:type="gramEnd"/>
      <w:r w:rsidRPr="00CB13FD">
        <w:t xml:space="preserve"> structure for the past 200 plus years.  </w:t>
      </w:r>
    </w:p>
    <w:p w14:paraId="3FF1A620" w14:textId="77777777" w:rsidR="00BF380E" w:rsidRPr="00CB13FD" w:rsidRDefault="00BF380E" w:rsidP="00BF380E">
      <w:pPr>
        <w:pStyle w:val="BodyText1"/>
      </w:pPr>
      <w:r w:rsidRPr="00CB13FD">
        <w:t>The first concept is an adherence to the Constitution of the United States and</w:t>
      </w:r>
      <w:proofErr w:type="gramStart"/>
      <w:r w:rsidRPr="00CB13FD">
        <w:t>, in particular, in</w:t>
      </w:r>
      <w:proofErr w:type="gramEnd"/>
      <w:r w:rsidRPr="00CB13FD">
        <w:t xml:space="preserve"> our current environment </w:t>
      </w:r>
      <w:proofErr w:type="gramStart"/>
      <w:r w:rsidRPr="00CB13FD">
        <w:t>recognizing  the</w:t>
      </w:r>
      <w:proofErr w:type="gramEnd"/>
      <w:r w:rsidRPr="00CB13FD">
        <w:t xml:space="preserve"> separate branches of government and respecting and giving due deference to the role each branch plays in our governmental process.  Just as judges are expected not to legislate, it is imperative that the legislative and executive branches recognize the role of the courts and faithfully </w:t>
      </w:r>
      <w:proofErr w:type="spellStart"/>
      <w:r w:rsidRPr="00CB13FD">
        <w:t>adher</w:t>
      </w:r>
      <w:proofErr w:type="spellEnd"/>
      <w:r w:rsidRPr="00CB13FD">
        <w:t xml:space="preserve"> to and execute the judgements of our judicial branch.  To the extent there is disagreement about the correctness of a judicial ruling the recourse is through the appellate process, up to and including the Supreme Court, and not a refusal to obey the decisions of our federal and state courts</w:t>
      </w:r>
    </w:p>
    <w:p w14:paraId="347F030D" w14:textId="77777777" w:rsidR="00BF380E" w:rsidRPr="00CB13FD" w:rsidRDefault="00BF380E" w:rsidP="00BF380E">
      <w:pPr>
        <w:pStyle w:val="BodyText1"/>
      </w:pPr>
      <w:r w:rsidRPr="00CB13FD">
        <w:t>The second concept, in my view, is adherence to the fundamental rights and privileges embodied in the Bill or Rights. Due process is not a right to be recognized and utilized just when it is convenient and set aside when it takes too much time, costs too much or is too cumbersome.</w:t>
      </w:r>
    </w:p>
    <w:p w14:paraId="07A4D302" w14:textId="77777777" w:rsidR="00BF380E" w:rsidRPr="00CB13FD" w:rsidRDefault="00BF380E" w:rsidP="00BF380E">
      <w:pPr>
        <w:pStyle w:val="BodyText1"/>
      </w:pPr>
      <w:r w:rsidRPr="00CB13FD">
        <w:t xml:space="preserve">Freedom of speech is under attack from multiple directions.  From telling colleges and universities what they can teach to banning books, threating prosecution or civil litigation over newspaper editorials, letters to the editor, Facebook posts, and comments at public forums.  The freedom to criticize our government and its officials is what has separated the United States from totalitarian regimes where freedom to even read about or discuss conduct of government officials is virtually non-existent.  To me this not a liberal or conservative issue.  We, as lawyers, regardless or our political views, have an obligation to protect and promote civil discourse.  We need to encourage the free exchange of ideas and be respectful and willing to listen to opposing views. </w:t>
      </w:r>
    </w:p>
    <w:p w14:paraId="593F9990" w14:textId="77777777" w:rsidR="00BF380E" w:rsidRPr="00CB13FD" w:rsidRDefault="00BF380E" w:rsidP="00BF380E">
      <w:pPr>
        <w:pStyle w:val="BodyText1"/>
      </w:pPr>
      <w:r w:rsidRPr="00CB13FD">
        <w:t xml:space="preserve">I could go on and talk about other rights that I believe are under attack but assuming you share my concern and believe the rule of law is worth fighting for, let me talk about what you as new lawyers can do promote the rule of law.  </w:t>
      </w:r>
    </w:p>
    <w:p w14:paraId="77F31F19" w14:textId="77777777" w:rsidR="00BF380E" w:rsidRPr="00CB13FD" w:rsidRDefault="00BF380E" w:rsidP="00BF380E">
      <w:pPr>
        <w:pStyle w:val="BodyText1"/>
      </w:pPr>
      <w:r w:rsidRPr="00CB13FD">
        <w:t>Let me first say that I understand and appreciate the anxiety created by many of the policies that have enacted over the past few months.  Lawyers of my generation thought we had it tough 50 years ago when classes were cancelled and schools closed over Vietnam war protests.  However, I think the scope and swiftness of changes in the legal landscape over the past few months far surpasses the tumult we went through during the Vietnam era.   Most of you are probably as distressed as I am over the attacks on law firms who are merely discharging their professional obligations, that is representing their clients to the best of their abilities.  You may also be disappointed in some of the actions taken by some of the firms, including those you may be joining as new associates, in response to the attacks they have come under.</w:t>
      </w:r>
    </w:p>
    <w:p w14:paraId="44FCF09A" w14:textId="77777777" w:rsidR="00BF380E" w:rsidRPr="00CB13FD" w:rsidRDefault="00BF380E" w:rsidP="00BF380E">
      <w:pPr>
        <w:pStyle w:val="BodyText1"/>
      </w:pPr>
      <w:r w:rsidRPr="00CB13FD">
        <w:t xml:space="preserve"> However, I think it is important to keep in mind legal leaders have had to make some very difficult decisions in an environment that as I mentioned is totally unprecedented.  We may not always agree with the decision and compromises that are made and freedom of speech gives us every right to criticize and second guess.  But I think it is important to recognize that in almost all instance leaders in law, business and education are acting in good faith and doing what they </w:t>
      </w:r>
      <w:r w:rsidRPr="00CB13FD">
        <w:lastRenderedPageBreak/>
        <w:t>believe is the best for their institution, employees, clients and constituents.   We may not always agree with the direction leaders are taking but I think it is also important to recognize the difficulty of the positions in which they have been put and recognize their good faith.</w:t>
      </w:r>
    </w:p>
    <w:p w14:paraId="36A71ACA" w14:textId="77777777" w:rsidR="00BF380E" w:rsidRPr="00CB13FD" w:rsidRDefault="00BF380E" w:rsidP="00BF380E">
      <w:pPr>
        <w:pStyle w:val="BodyText1"/>
      </w:pPr>
      <w:proofErr w:type="gramStart"/>
      <w:r w:rsidRPr="00CB13FD">
        <w:t>So</w:t>
      </w:r>
      <w:proofErr w:type="gramEnd"/>
      <w:r w:rsidRPr="00CB13FD">
        <w:t xml:space="preserve"> turning to what you as new lawyers can do to defend the rule of law.  One way as a new lawyer is to get involved in the political process.  It is vitally important that we have good people with your legal training and background helping to shape the policies and laws that emanate from Congress, state legislatures and local government.  That does not necessarily mean you have to run for Congress, although that would be great if you did.  We also need more lawyers who appreciate the rule of law in our state legislatures.  Chief Justice Christensen of the Iowa Supreme Court has been very vocal about her concern that are so few lawyers in the Iowa legislature.  Lawyer/</w:t>
      </w:r>
      <w:proofErr w:type="gramStart"/>
      <w:r w:rsidRPr="00CB13FD">
        <w:t>legislators  hopefully</w:t>
      </w:r>
      <w:proofErr w:type="gramEnd"/>
      <w:r w:rsidRPr="00CB13FD">
        <w:t xml:space="preserve"> appreciate the importance of our public defenders who defend our 6</w:t>
      </w:r>
      <w:r w:rsidRPr="00CB13FD">
        <w:rPr>
          <w:vertAlign w:val="superscript"/>
        </w:rPr>
        <w:t>th</w:t>
      </w:r>
      <w:r w:rsidRPr="00CB13FD">
        <w:t xml:space="preserve"> amendment rights, recognize legislation that attacks our basic freedoms, such as freedom of speech, let educators and college officials teach and run their </w:t>
      </w:r>
      <w:proofErr w:type="gramStart"/>
      <w:r w:rsidRPr="00CB13FD">
        <w:t>institutions  and</w:t>
      </w:r>
      <w:proofErr w:type="gramEnd"/>
      <w:r w:rsidRPr="00CB13FD">
        <w:t xml:space="preserve"> generally appreciate the practical effect proposed legislation has on our system of justice.</w:t>
      </w:r>
    </w:p>
    <w:p w14:paraId="43BB7EDD" w14:textId="77777777" w:rsidR="00BF380E" w:rsidRPr="00CB13FD" w:rsidRDefault="00BF380E" w:rsidP="00BF380E">
      <w:pPr>
        <w:pStyle w:val="BodyText1"/>
      </w:pPr>
      <w:proofErr w:type="gramStart"/>
      <w:r w:rsidRPr="00CB13FD">
        <w:t>Likewise</w:t>
      </w:r>
      <w:proofErr w:type="gramEnd"/>
      <w:r w:rsidRPr="00CB13FD">
        <w:t xml:space="preserve"> service on city councils, boards of supervisors, school boards and other local organizations can have a profound effect on supporting the rule of law.  Many of the policies that most directly impact our daily lives and fundamental freedoms, such as what books can be circulated and read by local schools and libraries, are made at the local level.  Balancing the freedom of speech against the protection of minors are difficult decisions. Your expertise and legal training would make you an invaluable addition to those legislative bodies in addressing the difficult problems that come before them and protecting our fundamental freedoms.</w:t>
      </w:r>
    </w:p>
    <w:p w14:paraId="0AFEC911" w14:textId="77777777" w:rsidR="00BF380E" w:rsidRPr="00CB13FD" w:rsidRDefault="00BF380E" w:rsidP="00BF380E">
      <w:pPr>
        <w:pStyle w:val="BodyText1"/>
      </w:pPr>
      <w:r w:rsidRPr="00CB13FD">
        <w:t>And if you don’t feel you have the time or inclination to serve yourself please support those who are running for office and support the values you appreciate.  Whether it is volunteering to campaign for a candidate or give a donation, your support of candidates who defend the rule of law can have a significant impact.</w:t>
      </w:r>
    </w:p>
    <w:p w14:paraId="6B74506A" w14:textId="77777777" w:rsidR="00BF380E" w:rsidRPr="00CB13FD" w:rsidRDefault="00BF380E" w:rsidP="00BF380E">
      <w:pPr>
        <w:pStyle w:val="BodyText1"/>
      </w:pPr>
      <w:r w:rsidRPr="00CB13FD">
        <w:t xml:space="preserve">Another way to defend the rule of law is to support organizations that are standing up for the rule of law.  I, personally, have had some problems with some of the positions and advocacy of the American Bar Association over the years, but I do believe they are stepping up to defend the rule of law.  </w:t>
      </w:r>
      <w:proofErr w:type="gramStart"/>
      <w:r w:rsidRPr="00CB13FD">
        <w:t>Likewise</w:t>
      </w:r>
      <w:proofErr w:type="gramEnd"/>
      <w:r w:rsidRPr="00CB13FD">
        <w:t xml:space="preserve"> the Iowa State Bar Association has been a strong advocate for Iowa lawyers and the rule of law.  And I am sure the state bar associations in most of the states in which you will be practicing have taken similar positions.  Those are the organizations standing up for and supporting lawyers and law firms that are being attacked for merely doing their job.  Your support, whether it is financially or volunteering, will help those </w:t>
      </w:r>
      <w:proofErr w:type="gramStart"/>
      <w:r w:rsidRPr="00CB13FD">
        <w:t>organizations  and</w:t>
      </w:r>
      <w:proofErr w:type="gramEnd"/>
      <w:r w:rsidRPr="00CB13FD">
        <w:t xml:space="preserve"> other legal and civic organizations supporting the rule of law stand fast in the face of criticism and even threats.</w:t>
      </w:r>
    </w:p>
    <w:p w14:paraId="683DD809" w14:textId="77777777" w:rsidR="00BF380E" w:rsidRPr="00CB13FD" w:rsidRDefault="00BF380E" w:rsidP="00BF380E">
      <w:pPr>
        <w:pStyle w:val="BodyText1"/>
      </w:pPr>
      <w:r w:rsidRPr="00CB13FD">
        <w:t xml:space="preserve">You can also defend the rule of law as a new lawyer by supporting the federal and state judiciary.  Given my position, this may seem a little </w:t>
      </w:r>
      <w:proofErr w:type="gramStart"/>
      <w:r w:rsidRPr="00CB13FD">
        <w:t>self-serving</w:t>
      </w:r>
      <w:proofErr w:type="gramEnd"/>
      <w:r w:rsidRPr="00CB13FD">
        <w:t xml:space="preserve"> but I do think it is important to speak up and support judges when they are attacked for making decisions that may not be particularly popular.  I believe this is especially true for the state judiciary.  They do not have the life tenure that federal judges enjoy.  It is important that lawyers try to educate their family, friends and the public about the role of the judiciary and how sometimes unpopular decisions result from protecting the fundamental freedoms </w:t>
      </w:r>
      <w:proofErr w:type="spellStart"/>
      <w:r w:rsidRPr="00CB13FD">
        <w:t>quaranteed</w:t>
      </w:r>
      <w:proofErr w:type="spellEnd"/>
      <w:r w:rsidRPr="00CB13FD">
        <w:t xml:space="preserve"> by the Bill of Rights or impartially applying the laws the federal and state legislatures have enacted</w:t>
      </w:r>
    </w:p>
    <w:p w14:paraId="2795AFE8" w14:textId="77777777" w:rsidR="00BF380E" w:rsidRPr="00CB13FD" w:rsidRDefault="00BF380E" w:rsidP="00BF380E">
      <w:pPr>
        <w:pStyle w:val="BodyText1"/>
      </w:pPr>
      <w:r w:rsidRPr="00CB13FD">
        <w:t xml:space="preserve">Going back to my earlier point about serving in state legislatures and Congress, hopefully lawyers also have a better appreciation of the necessity to adequately fund our judiciary and pay judges an adequate salary.  It is getting more and more difficult to recruit candidates for judicial positions.  The lack of resources, inadequate pay, crushing workloads, together with the criticism and sometimes even threats to personal safety make it more and more difficult to attract good candidates as judges.  You as young lawyers can help address those issues by supporting the </w:t>
      </w:r>
      <w:r w:rsidRPr="00CB13FD">
        <w:lastRenderedPageBreak/>
        <w:t>people who are on the bench, advocate for better pay and resources and encourage good people, including yourselves to apply for judicial positions.</w:t>
      </w:r>
    </w:p>
    <w:p w14:paraId="348A1A91" w14:textId="77777777" w:rsidR="00BF380E" w:rsidRPr="00CB13FD" w:rsidRDefault="00BF380E" w:rsidP="00BF380E">
      <w:pPr>
        <w:pStyle w:val="BodyText1"/>
      </w:pPr>
      <w:r w:rsidRPr="00CB13FD">
        <w:t>Finally, be available to speak up and be a voice for the rule of law.  You are uniquely qualified to explain to people why we can’t just search someone’s home without a warrant, why even offensive speech may be protected by the first amendment, why undocumented aliens have rights, including due process, and why the rights of the accused are important, even to those who have never committed a crime in their life and believe they never will.  Your education and expertise are vitally important to help educate people about importance of upholding the Constitution and the importance of the separation of powers.  If asked or given an opportunity please take the time to speak to students, civic organizations and other groups about the importance of the Rule of Law in our society.</w:t>
      </w:r>
    </w:p>
    <w:p w14:paraId="312A0ADD" w14:textId="77777777" w:rsidR="00BF380E" w:rsidRPr="00CB13FD" w:rsidRDefault="00BF380E" w:rsidP="00BF380E">
      <w:pPr>
        <w:pStyle w:val="BodyText1"/>
      </w:pPr>
      <w:r w:rsidRPr="00CB13FD">
        <w:t xml:space="preserve">In conclusion let say as new lawyers you do have a voice.  You can be an advocate for the rule of </w:t>
      </w:r>
      <w:proofErr w:type="gramStart"/>
      <w:r w:rsidRPr="00CB13FD">
        <w:t>law</w:t>
      </w:r>
      <w:proofErr w:type="gramEnd"/>
      <w:r w:rsidRPr="00CB13FD">
        <w:t xml:space="preserve"> and I have every confidence you will stand up for the rule of law as you go out into the legal world as new members of the bar.</w:t>
      </w:r>
    </w:p>
    <w:p w14:paraId="34EF8020" w14:textId="7ACE19C4" w:rsidR="00BF380E" w:rsidRPr="00CB13FD" w:rsidRDefault="00BF380E" w:rsidP="00BF380E">
      <w:pPr>
        <w:pStyle w:val="BodyText1"/>
      </w:pPr>
      <w:r w:rsidRPr="00CB13FD">
        <w:t xml:space="preserve"> Again, let me congratulate you on your accomplishment.  You are survivors.  There are challenges ahead, not the least of which is the bar exam, but you will survive those challenges as well.  I have every confidence you will be great lawyers and proud alumni of the University of Iowa College of Law.</w:t>
      </w:r>
      <w:r w:rsidR="00415CA3" w:rsidRPr="00CB13FD">
        <w:t xml:space="preserve"> </w:t>
      </w:r>
      <w:r w:rsidRPr="00CB13FD">
        <w:t>Thank you.</w:t>
      </w:r>
    </w:p>
    <w:p w14:paraId="412A54C3" w14:textId="7349813F" w:rsidR="000F3704" w:rsidRPr="00CB13FD" w:rsidRDefault="000F3704" w:rsidP="00415CA3">
      <w:pPr>
        <w:spacing w:before="0" w:after="0" w:line="240" w:lineRule="auto"/>
        <w:jc w:val="left"/>
        <w:rPr>
          <w:rFonts w:eastAsia="Times New Roman"/>
          <w:kern w:val="2"/>
          <w:sz w:val="32"/>
          <w:szCs w:val="32"/>
          <w:u w:val="single"/>
          <w14:ligatures w14:val="standardContextual"/>
        </w:rPr>
      </w:pPr>
      <w:r w:rsidRPr="00CB13FD">
        <w:br/>
      </w:r>
      <w:r w:rsidR="005D478D" w:rsidRPr="00CB13FD">
        <w:rPr>
          <w:rStyle w:val="Emphasis"/>
        </w:rPr>
        <w:t>[</w:t>
      </w:r>
      <w:r w:rsidR="00486AA1" w:rsidRPr="00CB13FD">
        <w:rPr>
          <w:rStyle w:val="Emphasis"/>
        </w:rPr>
        <w:t>Melloy takes seat</w:t>
      </w:r>
      <w:r w:rsidR="00415CA3" w:rsidRPr="00CB13FD">
        <w:rPr>
          <w:rStyle w:val="Emphasis"/>
        </w:rPr>
        <w:t>.  Todd Pettys moves to Stage Right podium</w:t>
      </w:r>
      <w:r w:rsidR="00FE6354" w:rsidRPr="00CB13FD">
        <w:rPr>
          <w:rStyle w:val="Emphasis"/>
        </w:rPr>
        <w:t>.  President Wilson moves to Stage Left podium</w:t>
      </w:r>
      <w:r w:rsidRPr="00CB13FD">
        <w:rPr>
          <w:rStyle w:val="Emphasis"/>
        </w:rPr>
        <w:t xml:space="preserve">.] </w:t>
      </w:r>
    </w:p>
    <w:p w14:paraId="69A5AFD7" w14:textId="5DC7B84D" w:rsidR="00A246EB" w:rsidRPr="00CB13FD" w:rsidRDefault="00D74525" w:rsidP="00B87130">
      <w:pPr>
        <w:pStyle w:val="SpecialTitleHighlight"/>
      </w:pPr>
      <w:r w:rsidRPr="00CB13FD">
        <w:t>Conferral of Degrees</w:t>
      </w:r>
    </w:p>
    <w:p w14:paraId="1457CB9C" w14:textId="16C9638F" w:rsidR="00A246EB" w:rsidRPr="00CB13FD" w:rsidRDefault="00A246EB" w:rsidP="00B87130">
      <w:pPr>
        <w:pStyle w:val="Heading3"/>
        <w:rPr>
          <w:rStyle w:val="Heading1Char"/>
          <w:b/>
          <w:bCs w:val="0"/>
          <w:noProof w:val="0"/>
          <w:sz w:val="32"/>
          <w:szCs w:val="32"/>
        </w:rPr>
      </w:pPr>
      <w:bookmarkStart w:id="7" w:name="_Hlk194354710"/>
      <w:bookmarkEnd w:id="5"/>
      <w:r w:rsidRPr="00CB13FD">
        <w:rPr>
          <w:rStyle w:val="Heading1Char"/>
          <w:b/>
          <w:bCs w:val="0"/>
          <w:noProof w:val="0"/>
          <w:sz w:val="32"/>
          <w:szCs w:val="32"/>
        </w:rPr>
        <w:t xml:space="preserve">Speaker: </w:t>
      </w:r>
      <w:r w:rsidR="00D74525" w:rsidRPr="00CB13FD">
        <w:rPr>
          <w:rStyle w:val="Heading1Char"/>
          <w:b/>
          <w:bCs w:val="0"/>
          <w:noProof w:val="0"/>
          <w:sz w:val="32"/>
          <w:szCs w:val="32"/>
        </w:rPr>
        <w:t>Todd Pettys</w:t>
      </w:r>
    </w:p>
    <w:p w14:paraId="072AE6DC" w14:textId="24D77E2B" w:rsidR="00A246EB" w:rsidRPr="00CB13FD" w:rsidRDefault="00A246EB" w:rsidP="00971689">
      <w:pPr>
        <w:spacing w:after="0" w:line="240" w:lineRule="auto"/>
        <w:jc w:val="left"/>
        <w:outlineLvl w:val="0"/>
        <w:rPr>
          <w:rStyle w:val="Emphasis"/>
        </w:rPr>
      </w:pPr>
      <w:r w:rsidRPr="00CB13FD">
        <w:rPr>
          <w:rStyle w:val="Emphasis"/>
        </w:rPr>
        <w:t>[</w:t>
      </w:r>
      <w:r w:rsidR="006254E3" w:rsidRPr="00CB13FD">
        <w:rPr>
          <w:rStyle w:val="Emphasis"/>
        </w:rPr>
        <w:t xml:space="preserve">Stage </w:t>
      </w:r>
      <w:r w:rsidR="00FA78B4" w:rsidRPr="00CB13FD">
        <w:rPr>
          <w:rStyle w:val="Emphasis"/>
        </w:rPr>
        <w:t>Right</w:t>
      </w:r>
      <w:r w:rsidRPr="00CB13FD">
        <w:rPr>
          <w:rStyle w:val="Emphasis"/>
        </w:rPr>
        <w:t xml:space="preserve"> Podium]</w:t>
      </w:r>
    </w:p>
    <w:p w14:paraId="0EA146A9" w14:textId="62AF51FF" w:rsidR="00B87130" w:rsidRPr="00CB13FD" w:rsidRDefault="00A246EB" w:rsidP="0097140B">
      <w:pPr>
        <w:pStyle w:val="TextonScreen"/>
        <w:rPr>
          <w:rStyle w:val="normaltextrun"/>
        </w:rPr>
      </w:pPr>
      <w:r w:rsidRPr="00CB13FD">
        <w:rPr>
          <w:rStyle w:val="normaltextrun"/>
          <w:b/>
          <w:bCs/>
        </w:rPr>
        <w:t>Primary Title:</w:t>
      </w:r>
      <w:r w:rsidRPr="00CB13FD">
        <w:rPr>
          <w:rStyle w:val="normaltextrun"/>
        </w:rPr>
        <w:t xml:space="preserve"> </w:t>
      </w:r>
      <w:r w:rsidR="00D74525" w:rsidRPr="00CB13FD">
        <w:t>Todd Pettys</w:t>
      </w:r>
      <w:r w:rsidR="00971689" w:rsidRPr="00CB13FD">
        <w:br/>
      </w:r>
      <w:r w:rsidRPr="00CB13FD">
        <w:rPr>
          <w:rStyle w:val="normaltextrun"/>
          <w:b/>
          <w:bCs/>
        </w:rPr>
        <w:t>Subtitle:</w:t>
      </w:r>
      <w:r w:rsidRPr="00CB13FD">
        <w:rPr>
          <w:rStyle w:val="normaltextrun"/>
        </w:rPr>
        <w:t xml:space="preserve"> </w:t>
      </w:r>
      <w:r w:rsidR="00D74525" w:rsidRPr="00CB13FD">
        <w:t>Dean, College of Law</w:t>
      </w:r>
      <w:r w:rsidR="003F126C" w:rsidRPr="00CB13FD">
        <w:br/>
      </w:r>
    </w:p>
    <w:bookmarkEnd w:id="6"/>
    <w:bookmarkEnd w:id="7"/>
    <w:p w14:paraId="2B45C1B3" w14:textId="77777777" w:rsidR="00551D65" w:rsidRPr="00CB13FD" w:rsidRDefault="00551D65" w:rsidP="00551D65">
      <w:pPr>
        <w:pStyle w:val="BodyText1"/>
        <w:spacing w:before="0"/>
      </w:pPr>
      <w:r w:rsidRPr="00CB13FD">
        <w:t>Now, it is time to turn to the important business of the day.</w:t>
      </w:r>
    </w:p>
    <w:p w14:paraId="2E24BA82" w14:textId="77777777" w:rsidR="00551D65" w:rsidRPr="00CB13FD" w:rsidRDefault="00551D65" w:rsidP="00551D65">
      <w:pPr>
        <w:pStyle w:val="BodyText1"/>
      </w:pPr>
      <w:r w:rsidRPr="00CB13FD">
        <w:rPr>
          <w:u w:val="single"/>
        </w:rPr>
        <w:t>President Wilson</w:t>
      </w:r>
      <w:r w:rsidRPr="00CB13FD">
        <w:t xml:space="preserve">, on behalf of the faculty of the College of Law, I am proud to present the candidates before you.  They have completed all the requirements for the degrees of Juris Doctor, Doctor of Juridical Science, and Master of Laws, as designated. </w:t>
      </w:r>
    </w:p>
    <w:p w14:paraId="5213D5D5" w14:textId="77777777" w:rsidR="00551D65" w:rsidRPr="00CB13FD" w:rsidRDefault="00551D65" w:rsidP="00551D65">
      <w:pPr>
        <w:pStyle w:val="BodyText1"/>
      </w:pPr>
      <w:r w:rsidRPr="00CB13FD">
        <w:t>Members of the Class of 2025, please rise and remain standing.</w:t>
      </w:r>
    </w:p>
    <w:p w14:paraId="0C22617D" w14:textId="584BEE2A" w:rsidR="00A246EB" w:rsidRPr="00CB13FD" w:rsidRDefault="00A246EB" w:rsidP="00971689">
      <w:pPr>
        <w:pStyle w:val="Heading3"/>
      </w:pPr>
      <w:r w:rsidRPr="00CB13FD">
        <w:rPr>
          <w:rStyle w:val="Heading1Char"/>
          <w:b/>
          <w:bCs w:val="0"/>
          <w:noProof w:val="0"/>
          <w:sz w:val="32"/>
          <w:szCs w:val="32"/>
        </w:rPr>
        <w:t xml:space="preserve">Speaker: </w:t>
      </w:r>
      <w:r w:rsidR="0066498A" w:rsidRPr="00CB13FD">
        <w:rPr>
          <w:rStyle w:val="Heading1Char"/>
          <w:b/>
          <w:bCs w:val="0"/>
          <w:noProof w:val="0"/>
          <w:sz w:val="32"/>
          <w:szCs w:val="32"/>
        </w:rPr>
        <w:t>President Wilson</w:t>
      </w:r>
    </w:p>
    <w:p w14:paraId="1E02BF5F" w14:textId="2CD24605" w:rsidR="00A246EB" w:rsidRPr="00CB13FD" w:rsidRDefault="00A246EB" w:rsidP="00971689">
      <w:pPr>
        <w:spacing w:after="0" w:line="240" w:lineRule="auto"/>
        <w:jc w:val="left"/>
        <w:outlineLvl w:val="0"/>
        <w:rPr>
          <w:rStyle w:val="Emphasis"/>
        </w:rPr>
      </w:pPr>
      <w:r w:rsidRPr="00CB13FD">
        <w:rPr>
          <w:rStyle w:val="Emphasis"/>
        </w:rPr>
        <w:t>[</w:t>
      </w:r>
      <w:r w:rsidR="006254E3" w:rsidRPr="00CB13FD">
        <w:rPr>
          <w:rStyle w:val="Emphasis"/>
        </w:rPr>
        <w:t xml:space="preserve">Stage </w:t>
      </w:r>
      <w:r w:rsidR="0066498A" w:rsidRPr="00CB13FD">
        <w:rPr>
          <w:rStyle w:val="Emphasis"/>
        </w:rPr>
        <w:t>Lef</w:t>
      </w:r>
      <w:r w:rsidR="005A70A3" w:rsidRPr="00CB13FD">
        <w:rPr>
          <w:rStyle w:val="Emphasis"/>
        </w:rPr>
        <w:t>t</w:t>
      </w:r>
      <w:r w:rsidRPr="00CB13FD">
        <w:rPr>
          <w:rStyle w:val="Emphasis"/>
        </w:rPr>
        <w:t xml:space="preserve"> Podium]</w:t>
      </w:r>
    </w:p>
    <w:p w14:paraId="5D5D482A" w14:textId="4C73AF65" w:rsidR="00E81CAF" w:rsidRPr="00CB13FD" w:rsidRDefault="00A246EB" w:rsidP="0097140B">
      <w:pPr>
        <w:pStyle w:val="TextonScreen"/>
      </w:pPr>
      <w:r w:rsidRPr="00CB13FD">
        <w:rPr>
          <w:rStyle w:val="normaltextrun"/>
          <w:b/>
          <w:bCs/>
        </w:rPr>
        <w:t>Primary Title:</w:t>
      </w:r>
      <w:r w:rsidRPr="00CB13FD">
        <w:rPr>
          <w:rStyle w:val="normaltextrun"/>
        </w:rPr>
        <w:t xml:space="preserve"> </w:t>
      </w:r>
      <w:r w:rsidR="0066498A" w:rsidRPr="00CB13FD">
        <w:t>Barbara J. Wilson</w:t>
      </w:r>
      <w:r w:rsidR="00971689" w:rsidRPr="00CB13FD">
        <w:br/>
      </w:r>
      <w:r w:rsidRPr="00CB13FD">
        <w:rPr>
          <w:rStyle w:val="normaltextrun"/>
          <w:b/>
          <w:bCs/>
        </w:rPr>
        <w:t>Subtitle:</w:t>
      </w:r>
      <w:r w:rsidRPr="00CB13FD">
        <w:rPr>
          <w:rStyle w:val="normaltextrun"/>
        </w:rPr>
        <w:t xml:space="preserve"> </w:t>
      </w:r>
      <w:r w:rsidR="0066498A" w:rsidRPr="00CB13FD">
        <w:t>President, University of Iowa</w:t>
      </w:r>
    </w:p>
    <w:p w14:paraId="72668DC9" w14:textId="77777777" w:rsidR="00494B9A" w:rsidRPr="00CB13FD" w:rsidRDefault="00494B9A" w:rsidP="00494B9A">
      <w:pPr>
        <w:pStyle w:val="BodyText1"/>
      </w:pPr>
      <w:r w:rsidRPr="00CB13FD">
        <w:t xml:space="preserve">By the authority vested in me by the Iowa Board of Regents, I hereby confer on each of you the degree of Juris Doctor, Doctor of Juridical Science, and Master of Laws as qualified and designated.  You may be seated. Congratulations. </w:t>
      </w:r>
    </w:p>
    <w:p w14:paraId="522018A1" w14:textId="5217B423" w:rsidR="008C704E" w:rsidRPr="00CB13FD" w:rsidRDefault="008C704E" w:rsidP="008C704E">
      <w:pPr>
        <w:spacing w:line="240" w:lineRule="auto"/>
        <w:rPr>
          <w:rStyle w:val="Emphasis"/>
        </w:rPr>
      </w:pPr>
      <w:r w:rsidRPr="00CB13FD">
        <w:rPr>
          <w:rStyle w:val="Emphasis"/>
        </w:rPr>
        <w:t>[Applause.]</w:t>
      </w:r>
    </w:p>
    <w:p w14:paraId="631AD121" w14:textId="55B3CC9F" w:rsidR="0097391C" w:rsidRPr="00CB13FD" w:rsidRDefault="008C704E" w:rsidP="0097391C">
      <w:pPr>
        <w:spacing w:line="240" w:lineRule="auto"/>
        <w:rPr>
          <w:rStyle w:val="Emphasis"/>
        </w:rPr>
      </w:pPr>
      <w:r w:rsidRPr="00CB13FD">
        <w:rPr>
          <w:rStyle w:val="Emphasis"/>
        </w:rPr>
        <w:t>[President Wilson returns to seat</w:t>
      </w:r>
      <w:r w:rsidR="00132DA9" w:rsidRPr="00CB13FD">
        <w:rPr>
          <w:rStyle w:val="Emphasis"/>
        </w:rPr>
        <w:t xml:space="preserve">. </w:t>
      </w:r>
      <w:r w:rsidR="00494B9A" w:rsidRPr="00CB13FD">
        <w:rPr>
          <w:rStyle w:val="Emphasis"/>
        </w:rPr>
        <w:t>Pettys</w:t>
      </w:r>
      <w:r w:rsidR="00132DA9" w:rsidRPr="00CB13FD">
        <w:rPr>
          <w:rStyle w:val="Emphasis"/>
        </w:rPr>
        <w:t xml:space="preserve"> remains at podium</w:t>
      </w:r>
      <w:r w:rsidRPr="00CB13FD">
        <w:rPr>
          <w:rStyle w:val="Emphasis"/>
        </w:rPr>
        <w:t>.]</w:t>
      </w:r>
    </w:p>
    <w:p w14:paraId="52E0F219" w14:textId="2EBB66CA" w:rsidR="0097391C" w:rsidRPr="00CB13FD" w:rsidRDefault="0097391C" w:rsidP="0097391C">
      <w:pPr>
        <w:pStyle w:val="SpecialTitleHighlight"/>
        <w:rPr>
          <w:rStyle w:val="Emphasis"/>
          <w:rFonts w:ascii="Roboto" w:hAnsi="Roboto"/>
          <w:i w:val="0"/>
          <w:iCs w:val="0"/>
        </w:rPr>
      </w:pPr>
      <w:r w:rsidRPr="00CB13FD">
        <w:rPr>
          <w:rStyle w:val="Emphasis"/>
          <w:rFonts w:ascii="Roboto" w:hAnsi="Roboto"/>
          <w:i w:val="0"/>
          <w:iCs w:val="0"/>
        </w:rPr>
        <w:lastRenderedPageBreak/>
        <w:t>Presentation of Graduates</w:t>
      </w:r>
    </w:p>
    <w:p w14:paraId="79CE902E" w14:textId="3732F221" w:rsidR="00DA0694" w:rsidRPr="00CB13FD" w:rsidRDefault="00DA0694" w:rsidP="00DA0694">
      <w:pPr>
        <w:pStyle w:val="Heading3"/>
      </w:pPr>
      <w:r w:rsidRPr="00CB13FD">
        <w:rPr>
          <w:rStyle w:val="Heading1Char"/>
          <w:b/>
          <w:bCs w:val="0"/>
          <w:noProof w:val="0"/>
          <w:sz w:val="32"/>
          <w:szCs w:val="32"/>
        </w:rPr>
        <w:t xml:space="preserve">Speaker: </w:t>
      </w:r>
      <w:r w:rsidR="001E1E09" w:rsidRPr="00CB13FD">
        <w:rPr>
          <w:rStyle w:val="Heading1Char"/>
          <w:b/>
          <w:bCs w:val="0"/>
          <w:noProof w:val="0"/>
          <w:sz w:val="32"/>
          <w:szCs w:val="32"/>
        </w:rPr>
        <w:t xml:space="preserve">Dean </w:t>
      </w:r>
      <w:r w:rsidR="0097391C" w:rsidRPr="00CB13FD">
        <w:rPr>
          <w:rStyle w:val="Heading1Char"/>
          <w:b/>
          <w:bCs w:val="0"/>
          <w:noProof w:val="0"/>
          <w:sz w:val="32"/>
          <w:szCs w:val="32"/>
        </w:rPr>
        <w:t>Pettys</w:t>
      </w:r>
    </w:p>
    <w:p w14:paraId="047E1F6A" w14:textId="77777777" w:rsidR="00DA0694" w:rsidRPr="00CB13FD" w:rsidRDefault="00DA0694" w:rsidP="00DA0694">
      <w:pPr>
        <w:spacing w:after="0" w:line="240" w:lineRule="auto"/>
        <w:jc w:val="left"/>
        <w:outlineLvl w:val="0"/>
        <w:rPr>
          <w:rStyle w:val="Emphasis"/>
        </w:rPr>
      </w:pPr>
      <w:r w:rsidRPr="00CB13FD">
        <w:rPr>
          <w:rStyle w:val="Emphasis"/>
        </w:rPr>
        <w:t>[Stage Right Podium]</w:t>
      </w:r>
    </w:p>
    <w:p w14:paraId="7587CBCB" w14:textId="42F3EFA7" w:rsidR="00DA0694" w:rsidRPr="00CB13FD" w:rsidRDefault="00DA0694" w:rsidP="00DA0694">
      <w:pPr>
        <w:pStyle w:val="TextonScreen"/>
      </w:pPr>
      <w:r w:rsidRPr="00CB13FD">
        <w:rPr>
          <w:rStyle w:val="normaltextrun"/>
          <w:b/>
          <w:bCs/>
        </w:rPr>
        <w:t>Primary Title:</w:t>
      </w:r>
      <w:r w:rsidRPr="00CB13FD">
        <w:rPr>
          <w:rStyle w:val="normaltextrun"/>
        </w:rPr>
        <w:t xml:space="preserve"> </w:t>
      </w:r>
      <w:r w:rsidR="0097391C" w:rsidRPr="00CB13FD">
        <w:t>Todd Pettys</w:t>
      </w:r>
      <w:r w:rsidRPr="00CB13FD">
        <w:br/>
      </w:r>
      <w:r w:rsidRPr="00CB13FD">
        <w:rPr>
          <w:rStyle w:val="normaltextrun"/>
          <w:b/>
          <w:bCs/>
        </w:rPr>
        <w:t>Subtitle:</w:t>
      </w:r>
      <w:r w:rsidRPr="00CB13FD">
        <w:rPr>
          <w:rStyle w:val="normaltextrun"/>
        </w:rPr>
        <w:t xml:space="preserve"> </w:t>
      </w:r>
      <w:r w:rsidRPr="00CB13FD">
        <w:t xml:space="preserve">Dean, College of </w:t>
      </w:r>
      <w:r w:rsidR="0097391C" w:rsidRPr="00CB13FD">
        <w:t>Law</w:t>
      </w:r>
    </w:p>
    <w:p w14:paraId="08AD5CD7" w14:textId="77777777" w:rsidR="002B3B75" w:rsidRPr="00CB13FD" w:rsidRDefault="002B3B75" w:rsidP="002B3B75">
      <w:pPr>
        <w:pStyle w:val="BodyText1"/>
      </w:pPr>
      <w:r w:rsidRPr="00CB13FD">
        <w:t xml:space="preserve">Thank you, President Wilson.   </w:t>
      </w:r>
    </w:p>
    <w:p w14:paraId="7DCF527C" w14:textId="77777777" w:rsidR="002B3B75" w:rsidRPr="00CB13FD" w:rsidRDefault="002B3B75" w:rsidP="002B3B75">
      <w:pPr>
        <w:pStyle w:val="BodyText1"/>
      </w:pPr>
      <w:r w:rsidRPr="00CB13FD">
        <w:t>I will now ask the graduates to come forward to be individually introduced by Professor Joe Yockey and to receive their doctoral hoods from Dean Emily Hughes, Professor Alison Guernsey, and Professor Mary Ksobiech</w:t>
      </w:r>
    </w:p>
    <w:p w14:paraId="159C4999" w14:textId="77777777" w:rsidR="002B3B75" w:rsidRPr="00CB13FD" w:rsidRDefault="002B3B75" w:rsidP="002B3B75">
      <w:pPr>
        <w:pStyle w:val="BodyText1"/>
      </w:pPr>
      <w:r w:rsidRPr="00CB13FD">
        <w:t>We will begin with the students earning the Juris Doctor, Doctor of Juridical Science, and concluding with the Master of Studies in Law.</w:t>
      </w:r>
    </w:p>
    <w:p w14:paraId="1CB5A194" w14:textId="47E77B46" w:rsidR="00971689" w:rsidRPr="00CB13FD" w:rsidRDefault="00E15A7A" w:rsidP="00A76B02">
      <w:pPr>
        <w:spacing w:line="240" w:lineRule="auto"/>
        <w:rPr>
          <w:rStyle w:val="Emphasis"/>
        </w:rPr>
      </w:pPr>
      <w:r w:rsidRPr="00CB13FD">
        <w:rPr>
          <w:rStyle w:val="Emphasis"/>
        </w:rPr>
        <w:t>[</w:t>
      </w:r>
      <w:r w:rsidR="00E227B2" w:rsidRPr="00CB13FD">
        <w:rPr>
          <w:rStyle w:val="Emphasis"/>
        </w:rPr>
        <w:t>Dean Pettys takes his spot on stage to shake hands</w:t>
      </w:r>
      <w:r w:rsidR="002F5CF4" w:rsidRPr="00CB13FD">
        <w:rPr>
          <w:rStyle w:val="Emphasis"/>
        </w:rPr>
        <w:t>.  President Wilson also takes her spot</w:t>
      </w:r>
      <w:r w:rsidRPr="00CB13FD">
        <w:rPr>
          <w:rStyle w:val="Emphasis"/>
        </w:rPr>
        <w:t>.]</w:t>
      </w:r>
    </w:p>
    <w:p w14:paraId="1337126E" w14:textId="484DB376" w:rsidR="00A246EB" w:rsidRPr="00CB13FD" w:rsidRDefault="00A246EB" w:rsidP="00971689">
      <w:pPr>
        <w:pStyle w:val="Heading3"/>
      </w:pPr>
      <w:bookmarkStart w:id="8" w:name="_Hlk194357217"/>
      <w:r w:rsidRPr="00CB13FD">
        <w:rPr>
          <w:rStyle w:val="Heading1Char"/>
          <w:b/>
          <w:bCs w:val="0"/>
          <w:noProof w:val="0"/>
          <w:sz w:val="32"/>
          <w:szCs w:val="32"/>
        </w:rPr>
        <w:t xml:space="preserve">Speaker: </w:t>
      </w:r>
      <w:r w:rsidR="00E82373" w:rsidRPr="00CB13FD">
        <w:rPr>
          <w:rStyle w:val="Heading1Char"/>
          <w:b/>
          <w:bCs w:val="0"/>
          <w:noProof w:val="0"/>
          <w:sz w:val="32"/>
          <w:szCs w:val="32"/>
        </w:rPr>
        <w:t>Joe Yockey</w:t>
      </w:r>
      <w:r w:rsidRPr="00CB13FD">
        <w:t xml:space="preserve"> </w:t>
      </w:r>
    </w:p>
    <w:p w14:paraId="42CAC2E1" w14:textId="111FF5CD" w:rsidR="00A246EB" w:rsidRPr="00CB13FD" w:rsidRDefault="00A246EB" w:rsidP="00971689">
      <w:pPr>
        <w:spacing w:after="0" w:line="240" w:lineRule="auto"/>
        <w:jc w:val="left"/>
        <w:outlineLvl w:val="0"/>
        <w:rPr>
          <w:rStyle w:val="Emphasis"/>
        </w:rPr>
      </w:pPr>
      <w:r w:rsidRPr="00CB13FD">
        <w:rPr>
          <w:rStyle w:val="Emphasis"/>
        </w:rPr>
        <w:t>[</w:t>
      </w:r>
      <w:r w:rsidR="006254E3" w:rsidRPr="00CB13FD">
        <w:rPr>
          <w:rStyle w:val="Emphasis"/>
        </w:rPr>
        <w:t xml:space="preserve">Stage </w:t>
      </w:r>
      <w:r w:rsidRPr="00CB13FD">
        <w:rPr>
          <w:rStyle w:val="Emphasis"/>
        </w:rPr>
        <w:t>Left Podium]</w:t>
      </w:r>
    </w:p>
    <w:p w14:paraId="45DF7529" w14:textId="6BB97FB6" w:rsidR="00EF5E1B" w:rsidRPr="00CB13FD" w:rsidRDefault="00A246EB" w:rsidP="00EF5E1B">
      <w:pPr>
        <w:pStyle w:val="TextonScreen"/>
      </w:pPr>
      <w:r w:rsidRPr="00CB13FD">
        <w:rPr>
          <w:rStyle w:val="normaltextrun"/>
          <w:b/>
          <w:bCs/>
        </w:rPr>
        <w:t>Primary Title:</w:t>
      </w:r>
      <w:r w:rsidRPr="00CB13FD">
        <w:rPr>
          <w:rStyle w:val="normaltextrun"/>
        </w:rPr>
        <w:t xml:space="preserve"> </w:t>
      </w:r>
      <w:r w:rsidR="00E82373" w:rsidRPr="00CB13FD">
        <w:rPr>
          <w:rStyle w:val="normaltextrun"/>
        </w:rPr>
        <w:t>Joe Yockey</w:t>
      </w:r>
      <w:r w:rsidR="00971689" w:rsidRPr="00CB13FD">
        <w:rPr>
          <w:rStyle w:val="normaltextrun"/>
        </w:rPr>
        <w:br/>
      </w:r>
      <w:r w:rsidRPr="00CB13FD">
        <w:rPr>
          <w:rStyle w:val="normaltextrun"/>
          <w:b/>
          <w:bCs/>
        </w:rPr>
        <w:t>Subtitle:</w:t>
      </w:r>
      <w:r w:rsidRPr="00CB13FD">
        <w:rPr>
          <w:rStyle w:val="normaltextrun"/>
        </w:rPr>
        <w:t xml:space="preserve"> </w:t>
      </w:r>
      <w:r w:rsidR="000E727D" w:rsidRPr="00CB13FD">
        <w:rPr>
          <w:rStyle w:val="normaltextrun"/>
        </w:rPr>
        <w:t>F. Arnold Daum Chair in Corporate Law Professor</w:t>
      </w:r>
      <w:r w:rsidR="003F126C" w:rsidRPr="00CB13FD">
        <w:rPr>
          <w:rStyle w:val="normaltextrun"/>
        </w:rPr>
        <w:br/>
      </w:r>
      <w:bookmarkStart w:id="9" w:name="_Hlk194356749"/>
      <w:bookmarkEnd w:id="8"/>
    </w:p>
    <w:p w14:paraId="2642998F" w14:textId="7E48CE47" w:rsidR="000C7364" w:rsidRPr="00CB13FD" w:rsidRDefault="00C4736E" w:rsidP="00C4736E">
      <w:pPr>
        <w:pStyle w:val="NoSpacing"/>
        <w:widowControl w:val="0"/>
        <w:rPr>
          <w:rFonts w:ascii="Roboto Light" w:hAnsi="Roboto Light"/>
          <w:i/>
          <w:iCs/>
        </w:rPr>
      </w:pPr>
      <w:r w:rsidRPr="00CB13FD">
        <w:rPr>
          <w:rStyle w:val="Emphasis"/>
        </w:rPr>
        <w:t>[</w:t>
      </w:r>
      <w:r w:rsidR="000C7364" w:rsidRPr="00CB13FD">
        <w:rPr>
          <w:rStyle w:val="Emphasis"/>
        </w:rPr>
        <w:t>Joe Yockey reads names</w:t>
      </w:r>
      <w:r w:rsidRPr="00CB13FD">
        <w:rPr>
          <w:rStyle w:val="Emphasis"/>
        </w:rPr>
        <w:t>.</w:t>
      </w:r>
      <w:r w:rsidR="0088307E" w:rsidRPr="00CB13FD">
        <w:rPr>
          <w:rStyle w:val="Emphasis"/>
        </w:rPr>
        <w:t xml:space="preserve">  When their name is read, the studen</w:t>
      </w:r>
      <w:r w:rsidR="002019ED" w:rsidRPr="00CB13FD">
        <w:rPr>
          <w:rStyle w:val="Emphasis"/>
        </w:rPr>
        <w:t>ts move to the mark on stage to be hooded.  They proceed to shake hands with President Wilson and Dean Pettys b</w:t>
      </w:r>
      <w:r w:rsidR="00EB3FBD" w:rsidRPr="00CB13FD">
        <w:rPr>
          <w:rStyle w:val="Emphasis"/>
        </w:rPr>
        <w:t>efore exiting Stage Right for their photo.</w:t>
      </w:r>
      <w:r w:rsidR="000C7364" w:rsidRPr="00CB13FD">
        <w:rPr>
          <w:rStyle w:val="Emphasis"/>
        </w:rPr>
        <w:t>]</w:t>
      </w:r>
    </w:p>
    <w:p w14:paraId="2534A696" w14:textId="6CC6D7CE" w:rsidR="00A246EB" w:rsidRPr="00CB13FD" w:rsidRDefault="00635D4C" w:rsidP="00971689">
      <w:pPr>
        <w:pStyle w:val="SpecialTitleHighlight"/>
      </w:pPr>
      <w:bookmarkStart w:id="10" w:name="_Hlk194360620"/>
      <w:bookmarkEnd w:id="9"/>
      <w:r w:rsidRPr="00CB13FD">
        <w:t>Closing Remarks</w:t>
      </w:r>
    </w:p>
    <w:p w14:paraId="6FE7A194" w14:textId="65CFE345" w:rsidR="00A246EB" w:rsidRPr="00CB13FD" w:rsidRDefault="00A246EB" w:rsidP="00971689">
      <w:pPr>
        <w:pStyle w:val="Heading3"/>
      </w:pPr>
      <w:bookmarkStart w:id="11" w:name="_Hlk194359319"/>
      <w:bookmarkEnd w:id="10"/>
      <w:r w:rsidRPr="00CB13FD">
        <w:t>Speaker:</w:t>
      </w:r>
      <w:r w:rsidRPr="00CB13FD">
        <w:rPr>
          <w:sz w:val="28"/>
          <w:szCs w:val="28"/>
        </w:rPr>
        <w:t xml:space="preserve"> </w:t>
      </w:r>
      <w:r w:rsidR="004B7F2B" w:rsidRPr="00CB13FD">
        <w:t>Todd</w:t>
      </w:r>
      <w:r w:rsidR="00635D4C" w:rsidRPr="00CB13FD">
        <w:t xml:space="preserve"> </w:t>
      </w:r>
      <w:r w:rsidR="00166B17" w:rsidRPr="00CB13FD">
        <w:t>Pettys</w:t>
      </w:r>
      <w:r w:rsidRPr="00CB13FD">
        <w:t xml:space="preserve"> </w:t>
      </w:r>
    </w:p>
    <w:p w14:paraId="242EA9D9" w14:textId="5546A20F" w:rsidR="00A246EB" w:rsidRPr="00CB13FD" w:rsidRDefault="00A246EB" w:rsidP="00971689">
      <w:pPr>
        <w:spacing w:after="0" w:line="240" w:lineRule="auto"/>
        <w:jc w:val="left"/>
        <w:outlineLvl w:val="0"/>
        <w:rPr>
          <w:rStyle w:val="Emphasis"/>
        </w:rPr>
      </w:pPr>
      <w:r w:rsidRPr="00CB13FD">
        <w:rPr>
          <w:rStyle w:val="Emphasis"/>
        </w:rPr>
        <w:t>[</w:t>
      </w:r>
      <w:r w:rsidR="006254E3" w:rsidRPr="00CB13FD">
        <w:rPr>
          <w:rStyle w:val="Emphasis"/>
        </w:rPr>
        <w:t xml:space="preserve">Stage </w:t>
      </w:r>
      <w:r w:rsidR="00070C49" w:rsidRPr="00CB13FD">
        <w:rPr>
          <w:rStyle w:val="Emphasis"/>
        </w:rPr>
        <w:t>Right</w:t>
      </w:r>
      <w:r w:rsidRPr="00CB13FD">
        <w:rPr>
          <w:rStyle w:val="Emphasis"/>
        </w:rPr>
        <w:t xml:space="preserve"> Podium]</w:t>
      </w:r>
    </w:p>
    <w:p w14:paraId="2399AD3C" w14:textId="5EA2484B" w:rsidR="00A246EB" w:rsidRPr="00CB13FD" w:rsidRDefault="00A246EB" w:rsidP="0097140B">
      <w:pPr>
        <w:pStyle w:val="TextonScreen"/>
      </w:pPr>
      <w:r w:rsidRPr="00CB13FD">
        <w:rPr>
          <w:rStyle w:val="normaltextrun"/>
          <w:b/>
          <w:bCs/>
        </w:rPr>
        <w:t>Primary Title:</w:t>
      </w:r>
      <w:r w:rsidRPr="00CB13FD">
        <w:rPr>
          <w:rStyle w:val="normaltextrun"/>
        </w:rPr>
        <w:t xml:space="preserve"> </w:t>
      </w:r>
      <w:r w:rsidR="004B7F2B" w:rsidRPr="00CB13FD">
        <w:t>Todd Pettys</w:t>
      </w:r>
      <w:r w:rsidR="00971689" w:rsidRPr="00CB13FD">
        <w:br/>
      </w:r>
      <w:r w:rsidRPr="00CB13FD">
        <w:rPr>
          <w:rStyle w:val="normaltextrun"/>
          <w:b/>
          <w:bCs/>
        </w:rPr>
        <w:t>Subtitle:</w:t>
      </w:r>
      <w:r w:rsidRPr="00CB13FD">
        <w:rPr>
          <w:rStyle w:val="normaltextrun"/>
        </w:rPr>
        <w:t xml:space="preserve"> </w:t>
      </w:r>
      <w:r w:rsidR="00635D4C" w:rsidRPr="00CB13FD">
        <w:t xml:space="preserve">Dean, College of </w:t>
      </w:r>
      <w:r w:rsidR="004B7F2B" w:rsidRPr="00CB13FD">
        <w:t>Law</w:t>
      </w:r>
      <w:r w:rsidR="00971689" w:rsidRPr="00CB13FD">
        <w:br/>
      </w:r>
    </w:p>
    <w:p w14:paraId="63184922" w14:textId="77777777" w:rsidR="003108D4" w:rsidRPr="00CB13FD" w:rsidRDefault="003108D4" w:rsidP="003108D4">
      <w:pPr>
        <w:pStyle w:val="BodyText1"/>
        <w:spacing w:before="0"/>
      </w:pPr>
      <w:bookmarkStart w:id="12" w:name="_Hlk194360647"/>
      <w:bookmarkEnd w:id="11"/>
      <w:r w:rsidRPr="00CB13FD">
        <w:t>Graduates, you have joined a new family today—a family of more than 10,000 Iowa Law alumni, living throughout all 50 states and many countries beyond. Before you leave us, there are just a couple of things I want you to know about this new family—about where it comes from and about the work that this family does. And don’t worry—I’ll keep it very short.</w:t>
      </w:r>
    </w:p>
    <w:p w14:paraId="35BA8461" w14:textId="77777777" w:rsidR="003108D4" w:rsidRPr="00CB13FD" w:rsidRDefault="003108D4" w:rsidP="003108D4">
      <w:pPr>
        <w:pStyle w:val="BodyText1"/>
      </w:pPr>
      <w:r w:rsidRPr="00CB13FD">
        <w:t>In June of 1865—just two months after General Robert E. Lee surrendered his troops to General Ulysses Grant and signaled the imminent end of the Civil War—some important folks in Iowa were thinking about lawyers. The University of Iowa had been established 18 years earlier, but it didn’t offer anything in the form of legal training. People who wanted to become lawyers either had to leave Iowa to attend a law school out east, or they had to apprentice with a local attorney. But urging smart young people to leave the state hardly seemed like a winning plan. And the apprenticeship system left a lot to be desired: great attorneys were often too busy to teach, and bad attorneys were, well, bad attorneys.</w:t>
      </w:r>
    </w:p>
    <w:p w14:paraId="4F754DB6" w14:textId="77777777" w:rsidR="003108D4" w:rsidRPr="00CB13FD" w:rsidRDefault="003108D4" w:rsidP="003108D4">
      <w:pPr>
        <w:pStyle w:val="BodyText1"/>
      </w:pPr>
      <w:r w:rsidRPr="00CB13FD">
        <w:t xml:space="preserve">And </w:t>
      </w:r>
      <w:proofErr w:type="gramStart"/>
      <w:r w:rsidRPr="00CB13FD">
        <w:t>so</w:t>
      </w:r>
      <w:proofErr w:type="gramEnd"/>
      <w:r w:rsidRPr="00CB13FD">
        <w:t xml:space="preserve"> in June of 1865, Justice George Wright—a member of the Iowa Supreme Court—joined some of his colleagues on the bench in urging lawmakers and University leaders to create a new “law department” to train aspiring attorneys. It would be three years before the legislature would </w:t>
      </w:r>
      <w:r w:rsidRPr="00CB13FD">
        <w:lastRenderedPageBreak/>
        <w:t xml:space="preserve">give the young University the money it needed to start offering law courses, but Justice Wright didn’t sit around to wait. He had personal reasons to move more quickly. His son Thomas had fought for the Union in the Civil War, but then he’d been captured by Confederate forces and imprisoned for several months in Georgia’s notorious Andersonville prison camp. When Thomas finally made his way back to Iowa after the war’s end, he arrived in bad health but determined to start a new life. In late 1865, his father—Justice Wright—took matters into his own hands, in much the same fiercely loving way that many of the parents here today might have if they’d been in his shoes. Justice Wright and one of his colleagues on the court—Justice Chester Cole—began teaching law to Thomas and another young man three nights a week in Justice Wright’s Des Moines office. Ten more young people soon joined them for those evening sessions. And </w:t>
      </w:r>
      <w:proofErr w:type="gramStart"/>
      <w:r w:rsidRPr="00CB13FD">
        <w:t>so</w:t>
      </w:r>
      <w:proofErr w:type="gramEnd"/>
      <w:r w:rsidRPr="00CB13FD">
        <w:t xml:space="preserve"> the two Justices went into business as what they called the “Iowa Law School,” charging $80 for a year of study at the first law school west of the Mississippi River.</w:t>
      </w:r>
    </w:p>
    <w:p w14:paraId="62331C1A" w14:textId="77777777" w:rsidR="003108D4" w:rsidRPr="00CB13FD" w:rsidRDefault="003108D4" w:rsidP="003108D4">
      <w:pPr>
        <w:pStyle w:val="BodyText1"/>
      </w:pPr>
      <w:r w:rsidRPr="00CB13FD">
        <w:t>When the legislature came through with the money to start a law program here in Iowa City three years later, in 1868, the University brought George Wright and Chester Cole to town, and negotiated a merger with the Iowa Law School, creating what later would be called the University of Iowa College of Law. They set up shop just up the hill from us, in the Old Capitol building, the beautiful gold-domed landmark that sits are the heart of our campus today. We’ve been training new lawyers in Iowa City ever since.</w:t>
      </w:r>
    </w:p>
    <w:p w14:paraId="5DC9FB3E" w14:textId="77777777" w:rsidR="003108D4" w:rsidRPr="00CB13FD" w:rsidRDefault="003108D4" w:rsidP="003108D4">
      <w:pPr>
        <w:pStyle w:val="BodyText1"/>
      </w:pPr>
      <w:r w:rsidRPr="00CB13FD">
        <w:t xml:space="preserve">This history is </w:t>
      </w:r>
      <w:proofErr w:type="gramStart"/>
      <w:r w:rsidRPr="00CB13FD">
        <w:t>interesting in its own right, but</w:t>
      </w:r>
      <w:proofErr w:type="gramEnd"/>
      <w:r w:rsidRPr="00CB13FD">
        <w:t xml:space="preserve"> one more small piece of the story will bring me to the point I want to leave you with today. Justice Chester Cole left the University in 1875, due </w:t>
      </w:r>
      <w:r w:rsidRPr="00CB13FD">
        <w:rPr>
          <w:i/>
          <w:iCs/>
        </w:rPr>
        <w:t>in part</w:t>
      </w:r>
      <w:r w:rsidRPr="00CB13FD">
        <w:t xml:space="preserve"> to a fight about his salary: he wanted $150 per week but the University couldn’t pay him more than $100. But apparently it wasn’t all about salary. Once back in Des Moines, Justice Cole published a piece in an Iowa newspaper, publicly muttering that Iowa taxpayers shouldn’t be helping to foot the bill for lawyers’ professional training. To their enormous credit, Iowans made a different calculation. From the 1860s all the way up through the present day, Iowans have covered a share of our students’ costs. Of course, you’ve paid a large share too, each time you’ve written a tuition check. But working Iowans have contributed, as well. And so have generations of donors—especially alumni, such as you now are—who recognize the importance of our work.</w:t>
      </w:r>
    </w:p>
    <w:p w14:paraId="28B865A6" w14:textId="77777777" w:rsidR="003108D4" w:rsidRPr="00CB13FD" w:rsidRDefault="003108D4" w:rsidP="003108D4">
      <w:pPr>
        <w:pStyle w:val="BodyText1"/>
      </w:pPr>
      <w:r w:rsidRPr="00CB13FD">
        <w:rPr>
          <w:i/>
          <w:iCs/>
        </w:rPr>
        <w:t>Now, here’s the question</w:t>
      </w:r>
      <w:r w:rsidRPr="00CB13FD">
        <w:t xml:space="preserve">: why have Iowans made that choice, and why have so many donors joined them? </w:t>
      </w:r>
      <w:r w:rsidRPr="00CB13FD">
        <w:rPr>
          <w:i/>
          <w:iCs/>
        </w:rPr>
        <w:t>By helping to produce graduates like you, what’s in it for them? What are they getting out of the deal?</w:t>
      </w:r>
    </w:p>
    <w:p w14:paraId="452048E7" w14:textId="77777777" w:rsidR="003108D4" w:rsidRPr="00CB13FD" w:rsidRDefault="003108D4" w:rsidP="003108D4">
      <w:pPr>
        <w:pStyle w:val="BodyText1"/>
      </w:pPr>
      <w:r w:rsidRPr="00CB13FD">
        <w:t>There are many reasons, but the biggest of them all is this: Iowans and other contributors have invested in a very basic but critically important proposition, a proposition that was at the heart of Judge Melloy’s remarks to you today: Without law in our individual lives and in our lives with one another, we are lost. President John F. Kennedy put it this way when speaking at a convocation ceremony at Vanderbilt University in May 1963, just six months before his assassination:</w:t>
      </w:r>
    </w:p>
    <w:p w14:paraId="02999738" w14:textId="77777777" w:rsidR="003108D4" w:rsidRPr="00CB13FD" w:rsidRDefault="003108D4" w:rsidP="003108D4">
      <w:pPr>
        <w:pStyle w:val="BodyText1"/>
      </w:pPr>
      <w:r w:rsidRPr="00CB13FD">
        <w:t>“[L]aw is the adhesive force in the cement of society, creating order out of chaos and coherence in place of anarchy</w:t>
      </w:r>
      <w:proofErr w:type="gramStart"/>
      <w:r w:rsidRPr="00CB13FD">
        <w:t>. . . .</w:t>
      </w:r>
      <w:proofErr w:type="gramEnd"/>
      <w:r w:rsidRPr="00CB13FD">
        <w:t xml:space="preserve"> Certain other societies may respect the rule of force—</w:t>
      </w:r>
      <w:r w:rsidRPr="00CB13FD">
        <w:rPr>
          <w:i/>
          <w:iCs/>
        </w:rPr>
        <w:t>we</w:t>
      </w:r>
      <w:r w:rsidRPr="00CB13FD">
        <w:t xml:space="preserve"> respect the rule of law.”</w:t>
      </w:r>
    </w:p>
    <w:p w14:paraId="594AF5E4" w14:textId="77777777" w:rsidR="003108D4" w:rsidRPr="00CB13FD" w:rsidRDefault="003108D4" w:rsidP="003108D4">
      <w:pPr>
        <w:pStyle w:val="BodyText1"/>
      </w:pPr>
      <w:r w:rsidRPr="00CB13FD">
        <w:t xml:space="preserve">You, my friends, are the latest result of people’s financial investment in the rule of law. And it’s an investment that will pay off. </w:t>
      </w:r>
    </w:p>
    <w:p w14:paraId="2BC80EAA" w14:textId="1C066DB2" w:rsidR="003108D4" w:rsidRPr="00CB13FD" w:rsidRDefault="003108D4" w:rsidP="00A1479A">
      <w:pPr>
        <w:pStyle w:val="BulletedList"/>
      </w:pPr>
      <w:r w:rsidRPr="00CB13FD">
        <w:t xml:space="preserve">It will pay off in your commitment to process. When others are ready to pronounce verdicts long before the relevant evidence is in—whether in the court of public opinion or in more formal proceedings—you will be thinking about the fairness of the process by which winners and losers are chosen. </w:t>
      </w:r>
    </w:p>
    <w:p w14:paraId="34E74A47" w14:textId="6618A9BC" w:rsidR="003108D4" w:rsidRPr="00CB13FD" w:rsidRDefault="003108D4" w:rsidP="00A1479A">
      <w:pPr>
        <w:pStyle w:val="BulletedList"/>
      </w:pPr>
      <w:r w:rsidRPr="00CB13FD">
        <w:t xml:space="preserve">It will pay off in your commitment to free expression, reminding those who would like to silence their opponents that our society has made the judgment that the best path </w:t>
      </w:r>
      <w:r w:rsidRPr="00CB13FD">
        <w:lastRenderedPageBreak/>
        <w:t>forward cannot be discovered unless we’re all free to speak our minds, even when others might find it upsetting and even when some seem to have a penchant for saying the most ridiculous things.</w:t>
      </w:r>
    </w:p>
    <w:p w14:paraId="28195A50" w14:textId="093A9EA2" w:rsidR="003108D4" w:rsidRPr="00CB13FD" w:rsidRDefault="003108D4" w:rsidP="00A1479A">
      <w:pPr>
        <w:pStyle w:val="BulletedList"/>
      </w:pPr>
      <w:r w:rsidRPr="00CB13FD">
        <w:t>It will pay off in your commitment to equality. When others draw distinctions between people for bad reasons, you will see it and you will remind the distinction-drawers about the implications of our common humanity.</w:t>
      </w:r>
    </w:p>
    <w:p w14:paraId="6FAA84B4" w14:textId="5F21C7BA" w:rsidR="003108D4" w:rsidRPr="00CB13FD" w:rsidRDefault="003108D4" w:rsidP="00A1479A">
      <w:pPr>
        <w:pStyle w:val="BulletedList"/>
      </w:pPr>
      <w:r w:rsidRPr="00CB13FD">
        <w:t xml:space="preserve">It will pay off in your commitment to </w:t>
      </w:r>
      <w:proofErr w:type="gramStart"/>
      <w:r w:rsidRPr="00CB13FD">
        <w:rPr>
          <w:i/>
          <w:iCs/>
        </w:rPr>
        <w:t>all</w:t>
      </w:r>
      <w:r w:rsidRPr="00CB13FD">
        <w:t xml:space="preserve"> of</w:t>
      </w:r>
      <w:proofErr w:type="gramEnd"/>
      <w:r w:rsidRPr="00CB13FD">
        <w:t xml:space="preserve"> our basic constitutional principles, and to the institutions that our state and federal constitutions create.</w:t>
      </w:r>
    </w:p>
    <w:p w14:paraId="7BB1DED4" w14:textId="77777777" w:rsidR="003108D4" w:rsidRPr="00CB13FD" w:rsidRDefault="003108D4" w:rsidP="003108D4">
      <w:pPr>
        <w:pStyle w:val="BodyText1"/>
      </w:pPr>
      <w:r w:rsidRPr="00CB13FD">
        <w:t xml:space="preserve">Through all those commitments, you will help fractured communities and a fractured nation work together for the common good. Some today worry that our fractures are approaching those that Americans faced 160 years ago when Justice George Wright started a law school for his war-beaten son Thomas. Even if things never get as bad as that, working across fractures of </w:t>
      </w:r>
      <w:r w:rsidRPr="00CB13FD">
        <w:rPr>
          <w:i/>
          <w:iCs/>
        </w:rPr>
        <w:t>any</w:t>
      </w:r>
      <w:r w:rsidRPr="00CB13FD">
        <w:t xml:space="preserve"> serious depth is hard work. But you can do it. In fact, you’ve done a bit of that work even today. Look at these wonderful people sitting behind you—they come from all different walks of life, they are many different colors, they come from many different backgrounds, and their political views and their political heroes are, collectively, all over the map. Many of those sitting behind you probably liked my reference to President Kennedy a moment ago, while others probably cringed or rolled their eyes. But you have brought them together this afternoon. They have come together today united by pride in you, united by a faith in all the good you will do, and united by the belief that the work you will do is work that </w:t>
      </w:r>
      <w:r w:rsidRPr="00CB13FD">
        <w:rPr>
          <w:i/>
          <w:iCs/>
        </w:rPr>
        <w:t>matters</w:t>
      </w:r>
      <w:r w:rsidRPr="00CB13FD">
        <w:t>. Through the work that you now will go on to do, you are going to help bring order out of chaos, and you are going to help your communities remain true to basic, honorable principles that are built for the long haul.</w:t>
      </w:r>
    </w:p>
    <w:p w14:paraId="71BE6B5D" w14:textId="324B1935" w:rsidR="003108D4" w:rsidRPr="00CB13FD" w:rsidRDefault="003108D4" w:rsidP="003108D4">
      <w:pPr>
        <w:pStyle w:val="BodyText1"/>
      </w:pPr>
      <w:r w:rsidRPr="00CB13FD">
        <w:t>Graduates, we love you and we are so proud to call you our own. Congratulations and welcome to the Iowa Law family.</w:t>
      </w:r>
    </w:p>
    <w:p w14:paraId="0F1C65C7" w14:textId="5FF5161F" w:rsidR="00A246EB" w:rsidRPr="00CB13FD" w:rsidRDefault="00163702" w:rsidP="00971689">
      <w:pPr>
        <w:pStyle w:val="SpecialTitleHighlight"/>
      </w:pPr>
      <w:r w:rsidRPr="00CB13FD">
        <w:t>Recession</w:t>
      </w:r>
    </w:p>
    <w:bookmarkEnd w:id="12"/>
    <w:p w14:paraId="3DAB4549" w14:textId="7C00B5B3" w:rsidR="00733F83" w:rsidRPr="00CB13FD" w:rsidRDefault="00AE13EF" w:rsidP="00AE13EF">
      <w:pPr>
        <w:pStyle w:val="BodyText1"/>
        <w:rPr>
          <w:rStyle w:val="Emphasis"/>
          <w:rFonts w:asciiTheme="minorHAnsi" w:hAnsiTheme="minorHAnsi"/>
          <w:i w:val="0"/>
          <w:iCs w:val="0"/>
        </w:rPr>
      </w:pPr>
      <w:r w:rsidRPr="00CB13FD">
        <w:t>The Iowa College of Law 2025 Commencement Exercise is now adjourned. Please remain in your seats until the faculty and students have completed the recessional, then please join us at the Boyd Law Building for a reception.</w:t>
      </w:r>
    </w:p>
    <w:p w14:paraId="2716BF55" w14:textId="3E86CBC7" w:rsidR="00AB75A2" w:rsidRPr="00CB13FD" w:rsidRDefault="00AB75A2" w:rsidP="00AB75A2">
      <w:pPr>
        <w:spacing w:line="240" w:lineRule="auto"/>
        <w:rPr>
          <w:rStyle w:val="Emphasis"/>
        </w:rPr>
      </w:pPr>
      <w:r w:rsidRPr="00CB13FD">
        <w:rPr>
          <w:rStyle w:val="Emphasis"/>
        </w:rPr>
        <w:t>[</w:t>
      </w:r>
      <w:r w:rsidR="00056C52" w:rsidRPr="00CB13FD">
        <w:rPr>
          <w:rStyle w:val="Emphasis"/>
        </w:rPr>
        <w:t>Exit</w:t>
      </w:r>
      <w:r w:rsidR="00D1676A" w:rsidRPr="00CB13FD">
        <w:rPr>
          <w:rStyle w:val="Emphasis"/>
        </w:rPr>
        <w:t xml:space="preserve"> Stage Left then</w:t>
      </w:r>
      <w:r w:rsidR="00056C52" w:rsidRPr="00CB13FD">
        <w:rPr>
          <w:rStyle w:val="Emphasis"/>
        </w:rPr>
        <w:t xml:space="preserve"> through Door </w:t>
      </w:r>
      <w:r w:rsidR="00AE2A31" w:rsidRPr="00CB13FD">
        <w:rPr>
          <w:rStyle w:val="Emphasis"/>
        </w:rPr>
        <w:t>4</w:t>
      </w:r>
      <w:r w:rsidRPr="00CB13FD">
        <w:rPr>
          <w:rStyle w:val="Emphasis"/>
        </w:rPr>
        <w:t>.]</w:t>
      </w:r>
    </w:p>
    <w:p w14:paraId="1D72EB87" w14:textId="384D761D" w:rsidR="002636D9" w:rsidRPr="00CB13FD" w:rsidRDefault="002636D9" w:rsidP="00AB75A2"/>
    <w:sectPr w:rsidR="002636D9" w:rsidRPr="00CB13FD" w:rsidSect="00CC47B6">
      <w:headerReference w:type="even" r:id="rId11"/>
      <w:footerReference w:type="even" r:id="rId12"/>
      <w:footerReference w:type="default" r:id="rId13"/>
      <w:pgSz w:w="12240" w:h="15840" w:code="1"/>
      <w:pgMar w:top="873" w:right="1008" w:bottom="9" w:left="1008" w:header="1008" w:footer="4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57548" w14:textId="77777777" w:rsidR="00030171" w:rsidRDefault="00030171" w:rsidP="00782F2B">
      <w:r>
        <w:separator/>
      </w:r>
    </w:p>
  </w:endnote>
  <w:endnote w:type="continuationSeparator" w:id="0">
    <w:p w14:paraId="51E833FE" w14:textId="77777777" w:rsidR="00030171" w:rsidRDefault="00030171" w:rsidP="00782F2B">
      <w:r>
        <w:continuationSeparator/>
      </w:r>
    </w:p>
  </w:endnote>
  <w:endnote w:type="continuationNotice" w:id="1">
    <w:p w14:paraId="543AC31B" w14:textId="77777777" w:rsidR="00030171" w:rsidRDefault="0003017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6AEF2A6E-2CAC-4316-A527-C6B07899DCD8}"/>
  </w:font>
  <w:font w:name="Roboto">
    <w:panose1 w:val="02000000000000000000"/>
    <w:charset w:val="00"/>
    <w:family w:val="auto"/>
    <w:pitch w:val="variable"/>
    <w:sig w:usb0="E0000AFF" w:usb1="5000217F" w:usb2="00000021" w:usb3="00000000" w:csb0="0000019F" w:csb1="00000000"/>
    <w:embedRegular r:id="rId2" w:fontKey="{C7FAEA9C-8607-495C-9FB9-CCDD05AADBE4}"/>
    <w:embedBold r:id="rId3" w:fontKey="{5FD6B49E-7212-4C7E-A840-009013C29B5A}"/>
    <w:embedItalic r:id="rId4" w:fontKey="{B78189FE-034C-4D16-8841-ABDA5F557481}"/>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embedRegular r:id="rId5" w:fontKey="{D62E3B4E-E4C5-4679-BBCB-481FB0F5EB50}"/>
    <w:embedItalic r:id="rId6" w:fontKey="{7CCB5A21-FA41-4588-9FF2-FD966B0AA02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7" w:fontKey="{A4C9C19B-3EA2-4777-9823-592920B5FE46}"/>
  </w:font>
  <w:font w:name="Roboto (Body)">
    <w:altName w:val="Arial"/>
    <w:charset w:val="00"/>
    <w:family w:val="auto"/>
    <w:pitch w:val="variable"/>
    <w:sig w:usb0="E00002FF" w:usb1="5000205B" w:usb2="00000020" w:usb3="00000000" w:csb0="0000019F" w:csb1="00000000"/>
    <w:embedRegular r:id="rId8" w:fontKey="{BA45D681-8B58-4FD3-9F06-95187B9F8271}"/>
  </w:font>
  <w:font w:name="Raleway ExtraBold">
    <w:charset w:val="4D"/>
    <w:family w:val="auto"/>
    <w:pitch w:val="variable"/>
    <w:sig w:usb0="A00002FF" w:usb1="5000205B" w:usb2="00000000" w:usb3="00000000" w:csb0="00000197" w:csb1="00000000"/>
    <w:embedRegular r:id="rId9" w:fontKey="{5A2BFF26-5FAE-4B61-9645-BD4B10CFB4ED}"/>
  </w:font>
  <w:font w:name="Raleway Medium">
    <w:charset w:val="4D"/>
    <w:family w:val="auto"/>
    <w:pitch w:val="variable"/>
    <w:sig w:usb0="A00002FF" w:usb1="5000205B" w:usb2="00000000" w:usb3="00000000" w:csb0="00000197" w:csb1="00000000"/>
    <w:embedRegular r:id="rId10" w:fontKey="{51EA3B53-30AC-40FB-9F11-4E55CB92CD7F}"/>
  </w:font>
  <w:font w:name="Roboto Light">
    <w:panose1 w:val="02000000000000000000"/>
    <w:charset w:val="00"/>
    <w:family w:val="auto"/>
    <w:pitch w:val="variable"/>
    <w:sig w:usb0="E0000AFF" w:usb1="5000217F" w:usb2="00000021" w:usb3="00000000" w:csb0="0000019F" w:csb1="00000000"/>
    <w:embedItalic r:id="rId11" w:fontKey="{D844E75B-D54B-402A-97EA-94F10CB01520}"/>
  </w:font>
  <w:font w:name="Roboto Medium">
    <w:panose1 w:val="02000000000000000000"/>
    <w:charset w:val="00"/>
    <w:family w:val="auto"/>
    <w:pitch w:val="variable"/>
    <w:sig w:usb0="E0000AFF" w:usb1="5000217F" w:usb2="00000021" w:usb3="00000000" w:csb0="0000019F" w:csb1="00000000"/>
    <w:embedRegular r:id="rId12" w:fontKey="{B7C2EA3C-C186-4B66-A6FD-9127ECEB6B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6988E864" w14:textId="77777777" w:rsidR="00205953" w:rsidRDefault="00205953" w:rsidP="002472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4835B2"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56C3EA4F" wp14:editId="39108086">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09E55F"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762D310B" wp14:editId="25A1FB85">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78878F3A" w14:textId="2944C83F" w:rsidR="00205953" w:rsidRPr="001C2196" w:rsidRDefault="00205953" w:rsidP="007E1240">
                          <w:pPr>
                            <w:rPr>
                              <w:rFonts w:asciiTheme="minorHAnsi" w:hAnsiTheme="minorHAnsi"/>
                              <w:sz w:val="12"/>
                              <w:szCs w:val="12"/>
                            </w:rPr>
                          </w:pPr>
                          <w:r w:rsidRPr="00995858">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995858">
                            <w:rPr>
                              <w:rFonts w:asciiTheme="minorHAnsi" w:hAnsiTheme="minorHAnsi"/>
                              <w:color w:val="595959" w:themeColor="text1" w:themeTint="A6"/>
                              <w:sz w:val="12"/>
                              <w:szCs w:val="12"/>
                              <w:shd w:val="clear" w:color="auto" w:fill="FFFFFF"/>
                            </w:rPr>
                            <w:t xml:space="preserve">yle </w:t>
                          </w:r>
                          <w:r w:rsidRPr="00995858">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995858">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D310B"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78878F3A" w14:textId="2944C83F" w:rsidR="00205953" w:rsidRPr="001C2196" w:rsidRDefault="00205953" w:rsidP="007E1240">
                    <w:pPr>
                      <w:rPr>
                        <w:rFonts w:asciiTheme="minorHAnsi" w:hAnsiTheme="minorHAnsi"/>
                        <w:sz w:val="12"/>
                        <w:szCs w:val="12"/>
                      </w:rPr>
                    </w:pPr>
                    <w:r w:rsidRPr="00995858">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995858">
                      <w:rPr>
                        <w:rFonts w:asciiTheme="minorHAnsi" w:hAnsiTheme="minorHAnsi"/>
                        <w:color w:val="595959" w:themeColor="text1" w:themeTint="A6"/>
                        <w:sz w:val="12"/>
                        <w:szCs w:val="12"/>
                        <w:shd w:val="clear" w:color="auto" w:fill="FFFFFF"/>
                      </w:rPr>
                      <w:t xml:space="preserve">yle </w:t>
                    </w:r>
                    <w:r w:rsidRPr="00995858">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995858">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16791280"/>
      <w:docPartObj>
        <w:docPartGallery w:val="Page Numbers (Bottom of Page)"/>
        <w:docPartUnique/>
      </w:docPartObj>
    </w:sdtPr>
    <w:sdtEndPr>
      <w:rPr>
        <w:rStyle w:val="PageNumber"/>
      </w:rPr>
    </w:sdtEndPr>
    <w:sdtContent>
      <w:p w14:paraId="32C3A9DB" w14:textId="08161973" w:rsidR="00247249" w:rsidRDefault="00247249" w:rsidP="00E038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7032CA1B" w14:textId="3D97B561" w:rsidR="00C94D71" w:rsidRPr="00C94D71" w:rsidRDefault="00C94D71" w:rsidP="001B7FBF">
    <w:pPr>
      <w:pStyle w:val="Disclaimer"/>
      <w:ind w:right="41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10CE7" w14:textId="77777777" w:rsidR="00030171" w:rsidRDefault="00030171" w:rsidP="00782F2B">
      <w:r>
        <w:separator/>
      </w:r>
    </w:p>
  </w:footnote>
  <w:footnote w:type="continuationSeparator" w:id="0">
    <w:p w14:paraId="70B55771" w14:textId="77777777" w:rsidR="00030171" w:rsidRDefault="00030171" w:rsidP="00782F2B">
      <w:r>
        <w:continuationSeparator/>
      </w:r>
    </w:p>
  </w:footnote>
  <w:footnote w:type="continuationNotice" w:id="1">
    <w:p w14:paraId="2E6BB89B" w14:textId="77777777" w:rsidR="00030171" w:rsidRDefault="0003017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E9A0D"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572E7AD0" wp14:editId="243FA7AE">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72E7AD0"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946A9"/>
    <w:multiLevelType w:val="hybridMultilevel"/>
    <w:tmpl w:val="1994CAB0"/>
    <w:lvl w:ilvl="0" w:tplc="7ABC105E">
      <w:start w:val="1"/>
      <w:numFmt w:val="bullet"/>
      <w:lvlText w:val=""/>
      <w:lvlJc w:val="left"/>
      <w:pPr>
        <w:ind w:left="720" w:hanging="360"/>
      </w:pPr>
      <w:rPr>
        <w:rFonts w:ascii="Symbol" w:hAnsi="Symbol" w:hint="default"/>
      </w:rPr>
    </w:lvl>
    <w:lvl w:ilvl="1" w:tplc="3880178C">
      <w:start w:val="1"/>
      <w:numFmt w:val="bullet"/>
      <w:lvlText w:val="o"/>
      <w:lvlJc w:val="left"/>
      <w:pPr>
        <w:ind w:left="1440" w:hanging="360"/>
      </w:pPr>
      <w:rPr>
        <w:rFonts w:ascii="Courier New" w:hAnsi="Courier New" w:hint="default"/>
      </w:rPr>
    </w:lvl>
    <w:lvl w:ilvl="2" w:tplc="9500C818">
      <w:start w:val="1"/>
      <w:numFmt w:val="bullet"/>
      <w:lvlText w:val=""/>
      <w:lvlJc w:val="left"/>
      <w:pPr>
        <w:ind w:left="2160" w:hanging="360"/>
      </w:pPr>
      <w:rPr>
        <w:rFonts w:ascii="Wingdings" w:hAnsi="Wingdings" w:hint="default"/>
      </w:rPr>
    </w:lvl>
    <w:lvl w:ilvl="3" w:tplc="F12021BA">
      <w:start w:val="1"/>
      <w:numFmt w:val="bullet"/>
      <w:lvlText w:val=""/>
      <w:lvlJc w:val="left"/>
      <w:pPr>
        <w:ind w:left="2880" w:hanging="360"/>
      </w:pPr>
      <w:rPr>
        <w:rFonts w:ascii="Symbol" w:hAnsi="Symbol" w:hint="default"/>
      </w:rPr>
    </w:lvl>
    <w:lvl w:ilvl="4" w:tplc="670001FE">
      <w:start w:val="1"/>
      <w:numFmt w:val="bullet"/>
      <w:lvlText w:val="o"/>
      <w:lvlJc w:val="left"/>
      <w:pPr>
        <w:ind w:left="3600" w:hanging="360"/>
      </w:pPr>
      <w:rPr>
        <w:rFonts w:ascii="Courier New" w:hAnsi="Courier New" w:hint="default"/>
      </w:rPr>
    </w:lvl>
    <w:lvl w:ilvl="5" w:tplc="A66C1CD8">
      <w:start w:val="1"/>
      <w:numFmt w:val="bullet"/>
      <w:lvlText w:val=""/>
      <w:lvlJc w:val="left"/>
      <w:pPr>
        <w:ind w:left="4320" w:hanging="360"/>
      </w:pPr>
      <w:rPr>
        <w:rFonts w:ascii="Wingdings" w:hAnsi="Wingdings" w:hint="default"/>
      </w:rPr>
    </w:lvl>
    <w:lvl w:ilvl="6" w:tplc="01DE243C">
      <w:start w:val="1"/>
      <w:numFmt w:val="bullet"/>
      <w:lvlText w:val=""/>
      <w:lvlJc w:val="left"/>
      <w:pPr>
        <w:ind w:left="5040" w:hanging="360"/>
      </w:pPr>
      <w:rPr>
        <w:rFonts w:ascii="Symbol" w:hAnsi="Symbol" w:hint="default"/>
      </w:rPr>
    </w:lvl>
    <w:lvl w:ilvl="7" w:tplc="66763A66">
      <w:start w:val="1"/>
      <w:numFmt w:val="bullet"/>
      <w:lvlText w:val="o"/>
      <w:lvlJc w:val="left"/>
      <w:pPr>
        <w:ind w:left="5760" w:hanging="360"/>
      </w:pPr>
      <w:rPr>
        <w:rFonts w:ascii="Courier New" w:hAnsi="Courier New" w:hint="default"/>
      </w:rPr>
    </w:lvl>
    <w:lvl w:ilvl="8" w:tplc="E42C17AA">
      <w:start w:val="1"/>
      <w:numFmt w:val="bullet"/>
      <w:lvlText w:val=""/>
      <w:lvlJc w:val="left"/>
      <w:pPr>
        <w:ind w:left="6480" w:hanging="360"/>
      </w:pPr>
      <w:rPr>
        <w:rFonts w:ascii="Wingdings" w:hAnsi="Wingdings" w:hint="default"/>
      </w:rPr>
    </w:lvl>
  </w:abstractNum>
  <w:abstractNum w:abstractNumId="1" w15:restartNumberingAfterBreak="0">
    <w:nsid w:val="1DC8387B"/>
    <w:multiLevelType w:val="hybridMultilevel"/>
    <w:tmpl w:val="E9867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476F5"/>
    <w:multiLevelType w:val="hybridMultilevel"/>
    <w:tmpl w:val="B1768D4A"/>
    <w:lvl w:ilvl="0" w:tplc="DB78494A">
      <w:start w:val="1"/>
      <w:numFmt w:val="bullet"/>
      <w:lvlText w:val=""/>
      <w:lvlJc w:val="left"/>
      <w:pPr>
        <w:ind w:left="720" w:hanging="360"/>
      </w:pPr>
      <w:rPr>
        <w:rFonts w:ascii="Symbol" w:hAnsi="Symbol" w:hint="default"/>
      </w:rPr>
    </w:lvl>
    <w:lvl w:ilvl="1" w:tplc="FE0A60FE">
      <w:start w:val="1"/>
      <w:numFmt w:val="bullet"/>
      <w:lvlText w:val="o"/>
      <w:lvlJc w:val="left"/>
      <w:pPr>
        <w:ind w:left="1440" w:hanging="360"/>
      </w:pPr>
      <w:rPr>
        <w:rFonts w:ascii="Courier New" w:hAnsi="Courier New" w:hint="default"/>
      </w:rPr>
    </w:lvl>
    <w:lvl w:ilvl="2" w:tplc="6F0EC6D2">
      <w:start w:val="1"/>
      <w:numFmt w:val="bullet"/>
      <w:lvlText w:val=""/>
      <w:lvlJc w:val="left"/>
      <w:pPr>
        <w:ind w:left="2160" w:hanging="360"/>
      </w:pPr>
      <w:rPr>
        <w:rFonts w:ascii="Wingdings" w:hAnsi="Wingdings" w:hint="default"/>
      </w:rPr>
    </w:lvl>
    <w:lvl w:ilvl="3" w:tplc="F11A1332">
      <w:start w:val="1"/>
      <w:numFmt w:val="bullet"/>
      <w:lvlText w:val=""/>
      <w:lvlJc w:val="left"/>
      <w:pPr>
        <w:ind w:left="2880" w:hanging="360"/>
      </w:pPr>
      <w:rPr>
        <w:rFonts w:ascii="Symbol" w:hAnsi="Symbol" w:hint="default"/>
      </w:rPr>
    </w:lvl>
    <w:lvl w:ilvl="4" w:tplc="AE2C6402">
      <w:start w:val="1"/>
      <w:numFmt w:val="bullet"/>
      <w:lvlText w:val="o"/>
      <w:lvlJc w:val="left"/>
      <w:pPr>
        <w:ind w:left="3600" w:hanging="360"/>
      </w:pPr>
      <w:rPr>
        <w:rFonts w:ascii="Courier New" w:hAnsi="Courier New" w:hint="default"/>
      </w:rPr>
    </w:lvl>
    <w:lvl w:ilvl="5" w:tplc="3A4610BC">
      <w:start w:val="1"/>
      <w:numFmt w:val="bullet"/>
      <w:lvlText w:val=""/>
      <w:lvlJc w:val="left"/>
      <w:pPr>
        <w:ind w:left="4320" w:hanging="360"/>
      </w:pPr>
      <w:rPr>
        <w:rFonts w:ascii="Wingdings" w:hAnsi="Wingdings" w:hint="default"/>
      </w:rPr>
    </w:lvl>
    <w:lvl w:ilvl="6" w:tplc="43CA18BC">
      <w:start w:val="1"/>
      <w:numFmt w:val="bullet"/>
      <w:lvlText w:val=""/>
      <w:lvlJc w:val="left"/>
      <w:pPr>
        <w:ind w:left="5040" w:hanging="360"/>
      </w:pPr>
      <w:rPr>
        <w:rFonts w:ascii="Symbol" w:hAnsi="Symbol" w:hint="default"/>
      </w:rPr>
    </w:lvl>
    <w:lvl w:ilvl="7" w:tplc="2B0A9EA6">
      <w:start w:val="1"/>
      <w:numFmt w:val="bullet"/>
      <w:lvlText w:val="o"/>
      <w:lvlJc w:val="left"/>
      <w:pPr>
        <w:ind w:left="5760" w:hanging="360"/>
      </w:pPr>
      <w:rPr>
        <w:rFonts w:ascii="Courier New" w:hAnsi="Courier New" w:hint="default"/>
      </w:rPr>
    </w:lvl>
    <w:lvl w:ilvl="8" w:tplc="F59C2732">
      <w:start w:val="1"/>
      <w:numFmt w:val="bullet"/>
      <w:lvlText w:val=""/>
      <w:lvlJc w:val="left"/>
      <w:pPr>
        <w:ind w:left="6480" w:hanging="360"/>
      </w:pPr>
      <w:rPr>
        <w:rFonts w:ascii="Wingdings" w:hAnsi="Wingdings" w:hint="default"/>
      </w:rPr>
    </w:lvl>
  </w:abstractNum>
  <w:abstractNum w:abstractNumId="4"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4F0235"/>
    <w:multiLevelType w:val="multilevel"/>
    <w:tmpl w:val="B462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603A16"/>
    <w:multiLevelType w:val="hybridMultilevel"/>
    <w:tmpl w:val="4A8EA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DDFB86"/>
    <w:multiLevelType w:val="hybridMultilevel"/>
    <w:tmpl w:val="6AAE1E44"/>
    <w:lvl w:ilvl="0" w:tplc="69A20936">
      <w:start w:val="1"/>
      <w:numFmt w:val="bullet"/>
      <w:lvlText w:val=""/>
      <w:lvlJc w:val="left"/>
      <w:pPr>
        <w:ind w:left="720" w:hanging="360"/>
      </w:pPr>
      <w:rPr>
        <w:rFonts w:ascii="Symbol" w:hAnsi="Symbol" w:hint="default"/>
      </w:rPr>
    </w:lvl>
    <w:lvl w:ilvl="1" w:tplc="DED647A2">
      <w:start w:val="1"/>
      <w:numFmt w:val="bullet"/>
      <w:lvlText w:val="o"/>
      <w:lvlJc w:val="left"/>
      <w:pPr>
        <w:ind w:left="1440" w:hanging="360"/>
      </w:pPr>
      <w:rPr>
        <w:rFonts w:ascii="Courier New" w:hAnsi="Courier New" w:hint="default"/>
      </w:rPr>
    </w:lvl>
    <w:lvl w:ilvl="2" w:tplc="75A4A85C">
      <w:start w:val="1"/>
      <w:numFmt w:val="bullet"/>
      <w:lvlText w:val=""/>
      <w:lvlJc w:val="left"/>
      <w:pPr>
        <w:ind w:left="2160" w:hanging="360"/>
      </w:pPr>
      <w:rPr>
        <w:rFonts w:ascii="Wingdings" w:hAnsi="Wingdings" w:hint="default"/>
      </w:rPr>
    </w:lvl>
    <w:lvl w:ilvl="3" w:tplc="4B6821F8">
      <w:start w:val="1"/>
      <w:numFmt w:val="bullet"/>
      <w:lvlText w:val=""/>
      <w:lvlJc w:val="left"/>
      <w:pPr>
        <w:ind w:left="2880" w:hanging="360"/>
      </w:pPr>
      <w:rPr>
        <w:rFonts w:ascii="Symbol" w:hAnsi="Symbol" w:hint="default"/>
      </w:rPr>
    </w:lvl>
    <w:lvl w:ilvl="4" w:tplc="909A0E4A">
      <w:start w:val="1"/>
      <w:numFmt w:val="bullet"/>
      <w:lvlText w:val="o"/>
      <w:lvlJc w:val="left"/>
      <w:pPr>
        <w:ind w:left="3600" w:hanging="360"/>
      </w:pPr>
      <w:rPr>
        <w:rFonts w:ascii="Courier New" w:hAnsi="Courier New" w:hint="default"/>
      </w:rPr>
    </w:lvl>
    <w:lvl w:ilvl="5" w:tplc="85686054">
      <w:start w:val="1"/>
      <w:numFmt w:val="bullet"/>
      <w:lvlText w:val=""/>
      <w:lvlJc w:val="left"/>
      <w:pPr>
        <w:ind w:left="4320" w:hanging="360"/>
      </w:pPr>
      <w:rPr>
        <w:rFonts w:ascii="Wingdings" w:hAnsi="Wingdings" w:hint="default"/>
      </w:rPr>
    </w:lvl>
    <w:lvl w:ilvl="6" w:tplc="DB6E876C">
      <w:start w:val="1"/>
      <w:numFmt w:val="bullet"/>
      <w:lvlText w:val=""/>
      <w:lvlJc w:val="left"/>
      <w:pPr>
        <w:ind w:left="5040" w:hanging="360"/>
      </w:pPr>
      <w:rPr>
        <w:rFonts w:ascii="Symbol" w:hAnsi="Symbol" w:hint="default"/>
      </w:rPr>
    </w:lvl>
    <w:lvl w:ilvl="7" w:tplc="B2C6F9B0">
      <w:start w:val="1"/>
      <w:numFmt w:val="bullet"/>
      <w:lvlText w:val="o"/>
      <w:lvlJc w:val="left"/>
      <w:pPr>
        <w:ind w:left="5760" w:hanging="360"/>
      </w:pPr>
      <w:rPr>
        <w:rFonts w:ascii="Courier New" w:hAnsi="Courier New" w:hint="default"/>
      </w:rPr>
    </w:lvl>
    <w:lvl w:ilvl="8" w:tplc="5A32BD7A">
      <w:start w:val="1"/>
      <w:numFmt w:val="bullet"/>
      <w:lvlText w:val=""/>
      <w:lvlJc w:val="left"/>
      <w:pPr>
        <w:ind w:left="6480" w:hanging="360"/>
      </w:pPr>
      <w:rPr>
        <w:rFonts w:ascii="Wingdings" w:hAnsi="Wingdings" w:hint="default"/>
      </w:rPr>
    </w:lvl>
  </w:abstractNum>
  <w:abstractNum w:abstractNumId="8"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DA0105"/>
    <w:multiLevelType w:val="multilevel"/>
    <w:tmpl w:val="82B8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C055B5"/>
    <w:multiLevelType w:val="multilevel"/>
    <w:tmpl w:val="A93C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583D62E4"/>
    <w:multiLevelType w:val="hybridMultilevel"/>
    <w:tmpl w:val="239C808E"/>
    <w:lvl w:ilvl="0" w:tplc="04090005">
      <w:start w:val="1"/>
      <w:numFmt w:val="bullet"/>
      <w:lvlText w:val=""/>
      <w:lvlJc w:val="left"/>
      <w:pPr>
        <w:ind w:left="720" w:hanging="360"/>
      </w:pPr>
      <w:rPr>
        <w:rFonts w:ascii="Wingdings" w:hAnsi="Wingdings" w:hint="default"/>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15" w15:restartNumberingAfterBreak="0">
    <w:nsid w:val="61315E34"/>
    <w:multiLevelType w:val="hybridMultilevel"/>
    <w:tmpl w:val="8AA6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52749A"/>
    <w:multiLevelType w:val="hybridMultilevel"/>
    <w:tmpl w:val="1AE88B1A"/>
    <w:lvl w:ilvl="0" w:tplc="DECE3E68">
      <w:start w:val="1"/>
      <w:numFmt w:val="bullet"/>
      <w:pStyle w:val="WRPBullet5"/>
      <w:lvlText w:val=""/>
      <w:lvlJc w:val="left"/>
      <w:pPr>
        <w:ind w:left="324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CF24D5"/>
    <w:multiLevelType w:val="multilevel"/>
    <w:tmpl w:val="9294D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5D4B42"/>
    <w:multiLevelType w:val="hybridMultilevel"/>
    <w:tmpl w:val="03341C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ED7610"/>
    <w:multiLevelType w:val="multilevel"/>
    <w:tmpl w:val="0F848D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651B36"/>
    <w:multiLevelType w:val="hybridMultilevel"/>
    <w:tmpl w:val="4BF2E506"/>
    <w:lvl w:ilvl="0" w:tplc="B676436C">
      <w:start w:val="1"/>
      <w:numFmt w:val="bullet"/>
      <w:lvlText w:val=""/>
      <w:lvlJc w:val="left"/>
      <w:pPr>
        <w:ind w:left="720" w:hanging="360"/>
      </w:pPr>
      <w:rPr>
        <w:rFonts w:ascii="Symbol" w:hAnsi="Symbol" w:hint="default"/>
      </w:rPr>
    </w:lvl>
    <w:lvl w:ilvl="1" w:tplc="D648235A">
      <w:start w:val="1"/>
      <w:numFmt w:val="bullet"/>
      <w:lvlText w:val="o"/>
      <w:lvlJc w:val="left"/>
      <w:pPr>
        <w:ind w:left="1440" w:hanging="360"/>
      </w:pPr>
      <w:rPr>
        <w:rFonts w:ascii="Courier New" w:hAnsi="Courier New" w:hint="default"/>
      </w:rPr>
    </w:lvl>
    <w:lvl w:ilvl="2" w:tplc="9E34DE44">
      <w:start w:val="1"/>
      <w:numFmt w:val="bullet"/>
      <w:lvlText w:val=""/>
      <w:lvlJc w:val="left"/>
      <w:pPr>
        <w:ind w:left="2160" w:hanging="360"/>
      </w:pPr>
      <w:rPr>
        <w:rFonts w:ascii="Wingdings" w:hAnsi="Wingdings" w:hint="default"/>
      </w:rPr>
    </w:lvl>
    <w:lvl w:ilvl="3" w:tplc="55ECB3EE">
      <w:start w:val="1"/>
      <w:numFmt w:val="bullet"/>
      <w:lvlText w:val=""/>
      <w:lvlJc w:val="left"/>
      <w:pPr>
        <w:ind w:left="2880" w:hanging="360"/>
      </w:pPr>
      <w:rPr>
        <w:rFonts w:ascii="Symbol" w:hAnsi="Symbol" w:hint="default"/>
      </w:rPr>
    </w:lvl>
    <w:lvl w:ilvl="4" w:tplc="4F689CB2">
      <w:start w:val="1"/>
      <w:numFmt w:val="bullet"/>
      <w:lvlText w:val="o"/>
      <w:lvlJc w:val="left"/>
      <w:pPr>
        <w:ind w:left="3600" w:hanging="360"/>
      </w:pPr>
      <w:rPr>
        <w:rFonts w:ascii="Courier New" w:hAnsi="Courier New" w:hint="default"/>
      </w:rPr>
    </w:lvl>
    <w:lvl w:ilvl="5" w:tplc="D2D612FC">
      <w:start w:val="1"/>
      <w:numFmt w:val="bullet"/>
      <w:lvlText w:val=""/>
      <w:lvlJc w:val="left"/>
      <w:pPr>
        <w:ind w:left="4320" w:hanging="360"/>
      </w:pPr>
      <w:rPr>
        <w:rFonts w:ascii="Wingdings" w:hAnsi="Wingdings" w:hint="default"/>
      </w:rPr>
    </w:lvl>
    <w:lvl w:ilvl="6" w:tplc="BC129F58">
      <w:start w:val="1"/>
      <w:numFmt w:val="bullet"/>
      <w:lvlText w:val=""/>
      <w:lvlJc w:val="left"/>
      <w:pPr>
        <w:ind w:left="5040" w:hanging="360"/>
      </w:pPr>
      <w:rPr>
        <w:rFonts w:ascii="Symbol" w:hAnsi="Symbol" w:hint="default"/>
      </w:rPr>
    </w:lvl>
    <w:lvl w:ilvl="7" w:tplc="98404F98">
      <w:start w:val="1"/>
      <w:numFmt w:val="bullet"/>
      <w:lvlText w:val="o"/>
      <w:lvlJc w:val="left"/>
      <w:pPr>
        <w:ind w:left="5760" w:hanging="360"/>
      </w:pPr>
      <w:rPr>
        <w:rFonts w:ascii="Courier New" w:hAnsi="Courier New" w:hint="default"/>
      </w:rPr>
    </w:lvl>
    <w:lvl w:ilvl="8" w:tplc="D12E53C4">
      <w:start w:val="1"/>
      <w:numFmt w:val="bullet"/>
      <w:lvlText w:val=""/>
      <w:lvlJc w:val="left"/>
      <w:pPr>
        <w:ind w:left="6480" w:hanging="360"/>
      </w:pPr>
      <w:rPr>
        <w:rFonts w:ascii="Wingdings" w:hAnsi="Wingdings" w:hint="default"/>
      </w:rPr>
    </w:lvl>
  </w:abstractNum>
  <w:num w:numId="1" w16cid:durableId="1356227324">
    <w:abstractNumId w:val="9"/>
  </w:num>
  <w:num w:numId="2" w16cid:durableId="1066954801">
    <w:abstractNumId w:val="2"/>
  </w:num>
  <w:num w:numId="3" w16cid:durableId="1092966188">
    <w:abstractNumId w:val="8"/>
  </w:num>
  <w:num w:numId="4" w16cid:durableId="754596745">
    <w:abstractNumId w:val="4"/>
  </w:num>
  <w:num w:numId="5" w16cid:durableId="1188521220">
    <w:abstractNumId w:val="14"/>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16cid:durableId="1275013615">
    <w:abstractNumId w:val="12"/>
  </w:num>
  <w:num w:numId="7" w16cid:durableId="1860730122">
    <w:abstractNumId w:val="16"/>
  </w:num>
  <w:num w:numId="8" w16cid:durableId="1823034352">
    <w:abstractNumId w:val="3"/>
  </w:num>
  <w:num w:numId="9" w16cid:durableId="1465123480">
    <w:abstractNumId w:val="0"/>
  </w:num>
  <w:num w:numId="10" w16cid:durableId="512451828">
    <w:abstractNumId w:val="20"/>
  </w:num>
  <w:num w:numId="11" w16cid:durableId="272908231">
    <w:abstractNumId w:val="7"/>
  </w:num>
  <w:num w:numId="12" w16cid:durableId="190606312">
    <w:abstractNumId w:val="5"/>
  </w:num>
  <w:num w:numId="13" w16cid:durableId="1920367566">
    <w:abstractNumId w:val="19"/>
  </w:num>
  <w:num w:numId="14" w16cid:durableId="952248088">
    <w:abstractNumId w:val="17"/>
  </w:num>
  <w:num w:numId="15" w16cid:durableId="1361199458">
    <w:abstractNumId w:val="1"/>
  </w:num>
  <w:num w:numId="16" w16cid:durableId="766653442">
    <w:abstractNumId w:val="15"/>
  </w:num>
  <w:num w:numId="17" w16cid:durableId="856381887">
    <w:abstractNumId w:val="11"/>
  </w:num>
  <w:num w:numId="18" w16cid:durableId="239482507">
    <w:abstractNumId w:val="10"/>
  </w:num>
  <w:num w:numId="19" w16cid:durableId="1382946920">
    <w:abstractNumId w:val="6"/>
  </w:num>
  <w:num w:numId="20" w16cid:durableId="1443574392">
    <w:abstractNumId w:val="16"/>
    <w:lvlOverride w:ilvl="0">
      <w:startOverride w:val="1"/>
    </w:lvlOverride>
  </w:num>
  <w:num w:numId="21" w16cid:durableId="1119642806">
    <w:abstractNumId w:val="13"/>
  </w:num>
  <w:num w:numId="22" w16cid:durableId="2032758526">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activeWritingStyle w:appName="MSWord" w:lang="pt-PT"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FA4"/>
    <w:rsid w:val="0000284D"/>
    <w:rsid w:val="000035CD"/>
    <w:rsid w:val="00003A3A"/>
    <w:rsid w:val="00006949"/>
    <w:rsid w:val="00007CEE"/>
    <w:rsid w:val="000108F5"/>
    <w:rsid w:val="000130F7"/>
    <w:rsid w:val="00014E0C"/>
    <w:rsid w:val="00021C5D"/>
    <w:rsid w:val="00024148"/>
    <w:rsid w:val="00025271"/>
    <w:rsid w:val="000269B3"/>
    <w:rsid w:val="00027AEA"/>
    <w:rsid w:val="00030171"/>
    <w:rsid w:val="00034B45"/>
    <w:rsid w:val="000365C9"/>
    <w:rsid w:val="00041ACC"/>
    <w:rsid w:val="00042195"/>
    <w:rsid w:val="00042678"/>
    <w:rsid w:val="0004377D"/>
    <w:rsid w:val="00047F3D"/>
    <w:rsid w:val="0005159A"/>
    <w:rsid w:val="000537EE"/>
    <w:rsid w:val="00053B18"/>
    <w:rsid w:val="000549F9"/>
    <w:rsid w:val="00056A8B"/>
    <w:rsid w:val="00056C52"/>
    <w:rsid w:val="00060DE4"/>
    <w:rsid w:val="00061C89"/>
    <w:rsid w:val="000637BC"/>
    <w:rsid w:val="00064050"/>
    <w:rsid w:val="00064419"/>
    <w:rsid w:val="00070C49"/>
    <w:rsid w:val="00091AAA"/>
    <w:rsid w:val="00092BE3"/>
    <w:rsid w:val="00092FEF"/>
    <w:rsid w:val="000934BD"/>
    <w:rsid w:val="00094890"/>
    <w:rsid w:val="000A2E53"/>
    <w:rsid w:val="000A5F65"/>
    <w:rsid w:val="000B0F41"/>
    <w:rsid w:val="000B1215"/>
    <w:rsid w:val="000B1604"/>
    <w:rsid w:val="000B2187"/>
    <w:rsid w:val="000B4E91"/>
    <w:rsid w:val="000B501C"/>
    <w:rsid w:val="000C06A6"/>
    <w:rsid w:val="000C335C"/>
    <w:rsid w:val="000C3E88"/>
    <w:rsid w:val="000C607A"/>
    <w:rsid w:val="000C7364"/>
    <w:rsid w:val="000D1A7D"/>
    <w:rsid w:val="000D2A16"/>
    <w:rsid w:val="000D36F8"/>
    <w:rsid w:val="000D3AD4"/>
    <w:rsid w:val="000D4214"/>
    <w:rsid w:val="000D490F"/>
    <w:rsid w:val="000D6871"/>
    <w:rsid w:val="000D6C64"/>
    <w:rsid w:val="000D6D7F"/>
    <w:rsid w:val="000E14D2"/>
    <w:rsid w:val="000E1775"/>
    <w:rsid w:val="000E1D58"/>
    <w:rsid w:val="000E1DC9"/>
    <w:rsid w:val="000E4E2B"/>
    <w:rsid w:val="000E6685"/>
    <w:rsid w:val="000E727D"/>
    <w:rsid w:val="000E7694"/>
    <w:rsid w:val="000F0238"/>
    <w:rsid w:val="000F02E2"/>
    <w:rsid w:val="000F039C"/>
    <w:rsid w:val="000F23B1"/>
    <w:rsid w:val="000F2A44"/>
    <w:rsid w:val="000F2C71"/>
    <w:rsid w:val="000F3704"/>
    <w:rsid w:val="000F3C48"/>
    <w:rsid w:val="000F59E4"/>
    <w:rsid w:val="000F604B"/>
    <w:rsid w:val="0010058A"/>
    <w:rsid w:val="00106252"/>
    <w:rsid w:val="001072EB"/>
    <w:rsid w:val="00110E64"/>
    <w:rsid w:val="00111716"/>
    <w:rsid w:val="00111BB6"/>
    <w:rsid w:val="001134C2"/>
    <w:rsid w:val="00113CC8"/>
    <w:rsid w:val="0012066D"/>
    <w:rsid w:val="0012075A"/>
    <w:rsid w:val="001208B4"/>
    <w:rsid w:val="00122FC1"/>
    <w:rsid w:val="00123F5A"/>
    <w:rsid w:val="00124A08"/>
    <w:rsid w:val="00124F28"/>
    <w:rsid w:val="001278A1"/>
    <w:rsid w:val="00132DA9"/>
    <w:rsid w:val="00133C35"/>
    <w:rsid w:val="00133F70"/>
    <w:rsid w:val="00137251"/>
    <w:rsid w:val="0014025E"/>
    <w:rsid w:val="00140A3B"/>
    <w:rsid w:val="00140B7F"/>
    <w:rsid w:val="001413AF"/>
    <w:rsid w:val="00142391"/>
    <w:rsid w:val="0014412F"/>
    <w:rsid w:val="00144CDE"/>
    <w:rsid w:val="0015027A"/>
    <w:rsid w:val="001518FA"/>
    <w:rsid w:val="001529F6"/>
    <w:rsid w:val="00152B90"/>
    <w:rsid w:val="00152D83"/>
    <w:rsid w:val="00153BC7"/>
    <w:rsid w:val="001556EA"/>
    <w:rsid w:val="001577BB"/>
    <w:rsid w:val="00162529"/>
    <w:rsid w:val="00163702"/>
    <w:rsid w:val="00163CF8"/>
    <w:rsid w:val="00164E03"/>
    <w:rsid w:val="00166430"/>
    <w:rsid w:val="00166B17"/>
    <w:rsid w:val="0016707E"/>
    <w:rsid w:val="0017348D"/>
    <w:rsid w:val="0017435D"/>
    <w:rsid w:val="001755DF"/>
    <w:rsid w:val="00176A76"/>
    <w:rsid w:val="00177A8A"/>
    <w:rsid w:val="00180753"/>
    <w:rsid w:val="00181622"/>
    <w:rsid w:val="001833D7"/>
    <w:rsid w:val="0018497A"/>
    <w:rsid w:val="00187123"/>
    <w:rsid w:val="00187A78"/>
    <w:rsid w:val="0019201A"/>
    <w:rsid w:val="00192029"/>
    <w:rsid w:val="00192A38"/>
    <w:rsid w:val="00192B2F"/>
    <w:rsid w:val="001931C4"/>
    <w:rsid w:val="00195B73"/>
    <w:rsid w:val="001A0545"/>
    <w:rsid w:val="001A10BE"/>
    <w:rsid w:val="001A15B6"/>
    <w:rsid w:val="001A243C"/>
    <w:rsid w:val="001A30DC"/>
    <w:rsid w:val="001A4FF6"/>
    <w:rsid w:val="001A5053"/>
    <w:rsid w:val="001A524D"/>
    <w:rsid w:val="001A5AD6"/>
    <w:rsid w:val="001A6CE6"/>
    <w:rsid w:val="001B0133"/>
    <w:rsid w:val="001B07AC"/>
    <w:rsid w:val="001B3868"/>
    <w:rsid w:val="001B4843"/>
    <w:rsid w:val="001B4A26"/>
    <w:rsid w:val="001B4AF5"/>
    <w:rsid w:val="001B7503"/>
    <w:rsid w:val="001B7FBF"/>
    <w:rsid w:val="001C0922"/>
    <w:rsid w:val="001C2196"/>
    <w:rsid w:val="001C220D"/>
    <w:rsid w:val="001C4083"/>
    <w:rsid w:val="001C4306"/>
    <w:rsid w:val="001C54C2"/>
    <w:rsid w:val="001C5EC5"/>
    <w:rsid w:val="001C65BB"/>
    <w:rsid w:val="001D0607"/>
    <w:rsid w:val="001D083A"/>
    <w:rsid w:val="001D51DB"/>
    <w:rsid w:val="001D6230"/>
    <w:rsid w:val="001E1E09"/>
    <w:rsid w:val="001E5A54"/>
    <w:rsid w:val="001F01A4"/>
    <w:rsid w:val="001F0B58"/>
    <w:rsid w:val="001F6DDE"/>
    <w:rsid w:val="00200BAA"/>
    <w:rsid w:val="002019ED"/>
    <w:rsid w:val="00205953"/>
    <w:rsid w:val="002059A5"/>
    <w:rsid w:val="00207055"/>
    <w:rsid w:val="0021111C"/>
    <w:rsid w:val="00211FA7"/>
    <w:rsid w:val="002137DC"/>
    <w:rsid w:val="00217EC5"/>
    <w:rsid w:val="0022581E"/>
    <w:rsid w:val="002334F7"/>
    <w:rsid w:val="00233A3D"/>
    <w:rsid w:val="00234C19"/>
    <w:rsid w:val="00235647"/>
    <w:rsid w:val="002410C4"/>
    <w:rsid w:val="0024626B"/>
    <w:rsid w:val="0024695E"/>
    <w:rsid w:val="00247249"/>
    <w:rsid w:val="00247415"/>
    <w:rsid w:val="00250D27"/>
    <w:rsid w:val="0025170E"/>
    <w:rsid w:val="0025587A"/>
    <w:rsid w:val="002564B7"/>
    <w:rsid w:val="0026010D"/>
    <w:rsid w:val="002636D9"/>
    <w:rsid w:val="002730F7"/>
    <w:rsid w:val="002742B4"/>
    <w:rsid w:val="00275355"/>
    <w:rsid w:val="002756C2"/>
    <w:rsid w:val="00275818"/>
    <w:rsid w:val="00280E0B"/>
    <w:rsid w:val="002831CF"/>
    <w:rsid w:val="002834E5"/>
    <w:rsid w:val="002845B5"/>
    <w:rsid w:val="0029297A"/>
    <w:rsid w:val="00292BD4"/>
    <w:rsid w:val="00294B07"/>
    <w:rsid w:val="002A074B"/>
    <w:rsid w:val="002A0F61"/>
    <w:rsid w:val="002A183D"/>
    <w:rsid w:val="002A36AB"/>
    <w:rsid w:val="002A38CA"/>
    <w:rsid w:val="002A3BBE"/>
    <w:rsid w:val="002A49FF"/>
    <w:rsid w:val="002A57E9"/>
    <w:rsid w:val="002A6386"/>
    <w:rsid w:val="002A638C"/>
    <w:rsid w:val="002A6DE1"/>
    <w:rsid w:val="002B1927"/>
    <w:rsid w:val="002B203F"/>
    <w:rsid w:val="002B2E8F"/>
    <w:rsid w:val="002B3B75"/>
    <w:rsid w:val="002B466A"/>
    <w:rsid w:val="002B4C3E"/>
    <w:rsid w:val="002B676D"/>
    <w:rsid w:val="002C0B4E"/>
    <w:rsid w:val="002C39A6"/>
    <w:rsid w:val="002C596A"/>
    <w:rsid w:val="002C6700"/>
    <w:rsid w:val="002C6ADA"/>
    <w:rsid w:val="002D0457"/>
    <w:rsid w:val="002D3155"/>
    <w:rsid w:val="002D54EC"/>
    <w:rsid w:val="002D5D31"/>
    <w:rsid w:val="002D5F25"/>
    <w:rsid w:val="002D73D4"/>
    <w:rsid w:val="002E20CD"/>
    <w:rsid w:val="002E2AAB"/>
    <w:rsid w:val="002E2C6A"/>
    <w:rsid w:val="002E4B30"/>
    <w:rsid w:val="002F0A47"/>
    <w:rsid w:val="002F21A7"/>
    <w:rsid w:val="002F4BB8"/>
    <w:rsid w:val="002F4E5C"/>
    <w:rsid w:val="002F5CF4"/>
    <w:rsid w:val="003025C3"/>
    <w:rsid w:val="00303D2C"/>
    <w:rsid w:val="00306CED"/>
    <w:rsid w:val="003108D4"/>
    <w:rsid w:val="00314E9B"/>
    <w:rsid w:val="0031576E"/>
    <w:rsid w:val="003157A7"/>
    <w:rsid w:val="00316D77"/>
    <w:rsid w:val="00322574"/>
    <w:rsid w:val="0032319F"/>
    <w:rsid w:val="00324D6D"/>
    <w:rsid w:val="00325CEA"/>
    <w:rsid w:val="00330A36"/>
    <w:rsid w:val="003337AB"/>
    <w:rsid w:val="0033492D"/>
    <w:rsid w:val="00334FE9"/>
    <w:rsid w:val="003353BC"/>
    <w:rsid w:val="00335598"/>
    <w:rsid w:val="00335976"/>
    <w:rsid w:val="00340544"/>
    <w:rsid w:val="0034181B"/>
    <w:rsid w:val="00344FA4"/>
    <w:rsid w:val="003452C3"/>
    <w:rsid w:val="00345509"/>
    <w:rsid w:val="00345AE9"/>
    <w:rsid w:val="00346354"/>
    <w:rsid w:val="00347E45"/>
    <w:rsid w:val="003525B8"/>
    <w:rsid w:val="0035397C"/>
    <w:rsid w:val="00360069"/>
    <w:rsid w:val="00360209"/>
    <w:rsid w:val="00361677"/>
    <w:rsid w:val="00362150"/>
    <w:rsid w:val="003621B8"/>
    <w:rsid w:val="00365862"/>
    <w:rsid w:val="00367094"/>
    <w:rsid w:val="00370A26"/>
    <w:rsid w:val="00383133"/>
    <w:rsid w:val="00384E86"/>
    <w:rsid w:val="003875EA"/>
    <w:rsid w:val="00391FF0"/>
    <w:rsid w:val="00392CDF"/>
    <w:rsid w:val="003932EC"/>
    <w:rsid w:val="00395024"/>
    <w:rsid w:val="003A1CA4"/>
    <w:rsid w:val="003A1D88"/>
    <w:rsid w:val="003A2BEC"/>
    <w:rsid w:val="003A6195"/>
    <w:rsid w:val="003A76BD"/>
    <w:rsid w:val="003A7A3C"/>
    <w:rsid w:val="003B0809"/>
    <w:rsid w:val="003B711A"/>
    <w:rsid w:val="003C08F9"/>
    <w:rsid w:val="003C1F2B"/>
    <w:rsid w:val="003C3E9F"/>
    <w:rsid w:val="003C568E"/>
    <w:rsid w:val="003C5A5F"/>
    <w:rsid w:val="003C7914"/>
    <w:rsid w:val="003D0F3C"/>
    <w:rsid w:val="003D1359"/>
    <w:rsid w:val="003D24C1"/>
    <w:rsid w:val="003D3ED4"/>
    <w:rsid w:val="003D7361"/>
    <w:rsid w:val="003D77FD"/>
    <w:rsid w:val="003E5C14"/>
    <w:rsid w:val="003F126C"/>
    <w:rsid w:val="003F184E"/>
    <w:rsid w:val="003F40CF"/>
    <w:rsid w:val="003F5DC2"/>
    <w:rsid w:val="003F711D"/>
    <w:rsid w:val="0040067E"/>
    <w:rsid w:val="00400C1C"/>
    <w:rsid w:val="00405EBD"/>
    <w:rsid w:val="00405F84"/>
    <w:rsid w:val="0041078C"/>
    <w:rsid w:val="0041159E"/>
    <w:rsid w:val="00415CA3"/>
    <w:rsid w:val="004169F6"/>
    <w:rsid w:val="00426779"/>
    <w:rsid w:val="00434700"/>
    <w:rsid w:val="00436098"/>
    <w:rsid w:val="00436A7F"/>
    <w:rsid w:val="00437F45"/>
    <w:rsid w:val="00440299"/>
    <w:rsid w:val="00441192"/>
    <w:rsid w:val="004429AF"/>
    <w:rsid w:val="00442F24"/>
    <w:rsid w:val="0044411C"/>
    <w:rsid w:val="00444625"/>
    <w:rsid w:val="004458BA"/>
    <w:rsid w:val="00446765"/>
    <w:rsid w:val="00451542"/>
    <w:rsid w:val="004618DD"/>
    <w:rsid w:val="00465223"/>
    <w:rsid w:val="00471717"/>
    <w:rsid w:val="00471CF1"/>
    <w:rsid w:val="00472175"/>
    <w:rsid w:val="004728F5"/>
    <w:rsid w:val="00476CA4"/>
    <w:rsid w:val="00480A2D"/>
    <w:rsid w:val="00482118"/>
    <w:rsid w:val="0048273F"/>
    <w:rsid w:val="00485C94"/>
    <w:rsid w:val="00486AA1"/>
    <w:rsid w:val="00486CAE"/>
    <w:rsid w:val="00492C48"/>
    <w:rsid w:val="004934C9"/>
    <w:rsid w:val="00494B9A"/>
    <w:rsid w:val="00497911"/>
    <w:rsid w:val="004A1F9D"/>
    <w:rsid w:val="004A2EE3"/>
    <w:rsid w:val="004A6A51"/>
    <w:rsid w:val="004B2264"/>
    <w:rsid w:val="004B33EC"/>
    <w:rsid w:val="004B37A1"/>
    <w:rsid w:val="004B6263"/>
    <w:rsid w:val="004B7CB9"/>
    <w:rsid w:val="004B7F2B"/>
    <w:rsid w:val="004C3DB5"/>
    <w:rsid w:val="004C4C72"/>
    <w:rsid w:val="004C5F30"/>
    <w:rsid w:val="004D1B1D"/>
    <w:rsid w:val="004D5529"/>
    <w:rsid w:val="004D55C1"/>
    <w:rsid w:val="004D56F5"/>
    <w:rsid w:val="004E3AF8"/>
    <w:rsid w:val="004E5AEA"/>
    <w:rsid w:val="004E6E12"/>
    <w:rsid w:val="004E735E"/>
    <w:rsid w:val="004F0072"/>
    <w:rsid w:val="004F1E84"/>
    <w:rsid w:val="004F6F63"/>
    <w:rsid w:val="004F765E"/>
    <w:rsid w:val="005000A4"/>
    <w:rsid w:val="005077E0"/>
    <w:rsid w:val="00510B35"/>
    <w:rsid w:val="00511D0B"/>
    <w:rsid w:val="00512804"/>
    <w:rsid w:val="00512F4F"/>
    <w:rsid w:val="00521CA7"/>
    <w:rsid w:val="00522735"/>
    <w:rsid w:val="00522CC8"/>
    <w:rsid w:val="0052541F"/>
    <w:rsid w:val="00531933"/>
    <w:rsid w:val="005324DB"/>
    <w:rsid w:val="00535C49"/>
    <w:rsid w:val="005404CB"/>
    <w:rsid w:val="005416A4"/>
    <w:rsid w:val="005445EB"/>
    <w:rsid w:val="0054717B"/>
    <w:rsid w:val="00550154"/>
    <w:rsid w:val="00550A6C"/>
    <w:rsid w:val="00551D65"/>
    <w:rsid w:val="005550EB"/>
    <w:rsid w:val="005566AE"/>
    <w:rsid w:val="00560626"/>
    <w:rsid w:val="00560FC8"/>
    <w:rsid w:val="0056147D"/>
    <w:rsid w:val="005623D6"/>
    <w:rsid w:val="00563FEB"/>
    <w:rsid w:val="005643A9"/>
    <w:rsid w:val="00564F5D"/>
    <w:rsid w:val="005664BA"/>
    <w:rsid w:val="00574863"/>
    <w:rsid w:val="00576D2D"/>
    <w:rsid w:val="00577A5C"/>
    <w:rsid w:val="00580A5F"/>
    <w:rsid w:val="00582CFF"/>
    <w:rsid w:val="00584127"/>
    <w:rsid w:val="005859D7"/>
    <w:rsid w:val="00586F0C"/>
    <w:rsid w:val="00587DAC"/>
    <w:rsid w:val="005905BB"/>
    <w:rsid w:val="00590DCB"/>
    <w:rsid w:val="00594FA0"/>
    <w:rsid w:val="005963F0"/>
    <w:rsid w:val="005A10AE"/>
    <w:rsid w:val="005A2EBA"/>
    <w:rsid w:val="005A4AFA"/>
    <w:rsid w:val="005A51C8"/>
    <w:rsid w:val="005A60E1"/>
    <w:rsid w:val="005A70A3"/>
    <w:rsid w:val="005A7220"/>
    <w:rsid w:val="005B06C0"/>
    <w:rsid w:val="005B1F0D"/>
    <w:rsid w:val="005C17D7"/>
    <w:rsid w:val="005C4406"/>
    <w:rsid w:val="005C740D"/>
    <w:rsid w:val="005C74B8"/>
    <w:rsid w:val="005D3939"/>
    <w:rsid w:val="005D478D"/>
    <w:rsid w:val="005D5416"/>
    <w:rsid w:val="005D6104"/>
    <w:rsid w:val="005E24C0"/>
    <w:rsid w:val="005E7C00"/>
    <w:rsid w:val="005F3228"/>
    <w:rsid w:val="005F647D"/>
    <w:rsid w:val="005F7155"/>
    <w:rsid w:val="0060026B"/>
    <w:rsid w:val="00601E3F"/>
    <w:rsid w:val="006064B0"/>
    <w:rsid w:val="006128FC"/>
    <w:rsid w:val="00612F3F"/>
    <w:rsid w:val="00614BB5"/>
    <w:rsid w:val="00615853"/>
    <w:rsid w:val="006158EF"/>
    <w:rsid w:val="00620652"/>
    <w:rsid w:val="006223B5"/>
    <w:rsid w:val="00623040"/>
    <w:rsid w:val="00624CA5"/>
    <w:rsid w:val="006254E3"/>
    <w:rsid w:val="006266B0"/>
    <w:rsid w:val="00626711"/>
    <w:rsid w:val="00632290"/>
    <w:rsid w:val="0063257D"/>
    <w:rsid w:val="00633DA5"/>
    <w:rsid w:val="00635D4C"/>
    <w:rsid w:val="00636CFE"/>
    <w:rsid w:val="00640C76"/>
    <w:rsid w:val="00643E2A"/>
    <w:rsid w:val="006442DB"/>
    <w:rsid w:val="00644910"/>
    <w:rsid w:val="00647577"/>
    <w:rsid w:val="0065109C"/>
    <w:rsid w:val="00651281"/>
    <w:rsid w:val="00655953"/>
    <w:rsid w:val="00662C73"/>
    <w:rsid w:val="006642CC"/>
    <w:rsid w:val="0066446F"/>
    <w:rsid w:val="006647D6"/>
    <w:rsid w:val="0066498A"/>
    <w:rsid w:val="00672466"/>
    <w:rsid w:val="00673D24"/>
    <w:rsid w:val="0067449B"/>
    <w:rsid w:val="00675E03"/>
    <w:rsid w:val="006768A8"/>
    <w:rsid w:val="00676C1D"/>
    <w:rsid w:val="0067707D"/>
    <w:rsid w:val="00677783"/>
    <w:rsid w:val="00681491"/>
    <w:rsid w:val="00681C12"/>
    <w:rsid w:val="00682420"/>
    <w:rsid w:val="00682EA3"/>
    <w:rsid w:val="00693662"/>
    <w:rsid w:val="00694A03"/>
    <w:rsid w:val="00696223"/>
    <w:rsid w:val="00697A8B"/>
    <w:rsid w:val="006A07CD"/>
    <w:rsid w:val="006A52EC"/>
    <w:rsid w:val="006A5312"/>
    <w:rsid w:val="006A7C1E"/>
    <w:rsid w:val="006B091C"/>
    <w:rsid w:val="006B1623"/>
    <w:rsid w:val="006B1B23"/>
    <w:rsid w:val="006B48B4"/>
    <w:rsid w:val="006B62F7"/>
    <w:rsid w:val="006B68CB"/>
    <w:rsid w:val="006B6B41"/>
    <w:rsid w:val="006B785B"/>
    <w:rsid w:val="006C0D1D"/>
    <w:rsid w:val="006C183C"/>
    <w:rsid w:val="006C3E69"/>
    <w:rsid w:val="006C4ABF"/>
    <w:rsid w:val="006C5CDD"/>
    <w:rsid w:val="006D1009"/>
    <w:rsid w:val="006D207F"/>
    <w:rsid w:val="006D66CB"/>
    <w:rsid w:val="006D7CA3"/>
    <w:rsid w:val="006E197B"/>
    <w:rsid w:val="006E32F4"/>
    <w:rsid w:val="006E3853"/>
    <w:rsid w:val="006E38FD"/>
    <w:rsid w:val="006E532C"/>
    <w:rsid w:val="006F02F1"/>
    <w:rsid w:val="006F1211"/>
    <w:rsid w:val="006F4118"/>
    <w:rsid w:val="006F51FC"/>
    <w:rsid w:val="006F527A"/>
    <w:rsid w:val="006F5867"/>
    <w:rsid w:val="006F6118"/>
    <w:rsid w:val="006F6969"/>
    <w:rsid w:val="007009B6"/>
    <w:rsid w:val="007021CF"/>
    <w:rsid w:val="00702F3D"/>
    <w:rsid w:val="00703BBC"/>
    <w:rsid w:val="00704047"/>
    <w:rsid w:val="00707E9E"/>
    <w:rsid w:val="0071180D"/>
    <w:rsid w:val="00712BB6"/>
    <w:rsid w:val="007131AA"/>
    <w:rsid w:val="00714E16"/>
    <w:rsid w:val="00717345"/>
    <w:rsid w:val="00720F8A"/>
    <w:rsid w:val="00722338"/>
    <w:rsid w:val="007223B4"/>
    <w:rsid w:val="00722ACA"/>
    <w:rsid w:val="00723AC7"/>
    <w:rsid w:val="00723C19"/>
    <w:rsid w:val="0072652B"/>
    <w:rsid w:val="00731B0D"/>
    <w:rsid w:val="00732616"/>
    <w:rsid w:val="00733B7B"/>
    <w:rsid w:val="00733F83"/>
    <w:rsid w:val="00735666"/>
    <w:rsid w:val="00736B85"/>
    <w:rsid w:val="0073713F"/>
    <w:rsid w:val="007371FF"/>
    <w:rsid w:val="00741AFA"/>
    <w:rsid w:val="00742404"/>
    <w:rsid w:val="00743E44"/>
    <w:rsid w:val="007448A2"/>
    <w:rsid w:val="00747801"/>
    <w:rsid w:val="00750E96"/>
    <w:rsid w:val="00752A87"/>
    <w:rsid w:val="00752D2E"/>
    <w:rsid w:val="00752D82"/>
    <w:rsid w:val="007560FE"/>
    <w:rsid w:val="0075753C"/>
    <w:rsid w:val="00757603"/>
    <w:rsid w:val="00764535"/>
    <w:rsid w:val="00764874"/>
    <w:rsid w:val="00765EF8"/>
    <w:rsid w:val="00772BC2"/>
    <w:rsid w:val="00774626"/>
    <w:rsid w:val="007821A9"/>
    <w:rsid w:val="00782F2B"/>
    <w:rsid w:val="00783907"/>
    <w:rsid w:val="007858D7"/>
    <w:rsid w:val="00790329"/>
    <w:rsid w:val="00790C96"/>
    <w:rsid w:val="00792DEA"/>
    <w:rsid w:val="007A5205"/>
    <w:rsid w:val="007B27E0"/>
    <w:rsid w:val="007C2176"/>
    <w:rsid w:val="007C22CF"/>
    <w:rsid w:val="007D2DF3"/>
    <w:rsid w:val="007D2E24"/>
    <w:rsid w:val="007D4DC8"/>
    <w:rsid w:val="007E1240"/>
    <w:rsid w:val="007E2597"/>
    <w:rsid w:val="007E6183"/>
    <w:rsid w:val="007E77FC"/>
    <w:rsid w:val="007F0923"/>
    <w:rsid w:val="007F68C4"/>
    <w:rsid w:val="00800BDD"/>
    <w:rsid w:val="008011EC"/>
    <w:rsid w:val="00801C38"/>
    <w:rsid w:val="0080356A"/>
    <w:rsid w:val="008036AA"/>
    <w:rsid w:val="00810CA7"/>
    <w:rsid w:val="008122B9"/>
    <w:rsid w:val="00812599"/>
    <w:rsid w:val="0081557F"/>
    <w:rsid w:val="008166E7"/>
    <w:rsid w:val="00820B40"/>
    <w:rsid w:val="00824110"/>
    <w:rsid w:val="008258C8"/>
    <w:rsid w:val="00825A0F"/>
    <w:rsid w:val="00825D7D"/>
    <w:rsid w:val="00830204"/>
    <w:rsid w:val="0083214E"/>
    <w:rsid w:val="00832728"/>
    <w:rsid w:val="00833BB0"/>
    <w:rsid w:val="00834105"/>
    <w:rsid w:val="00834C00"/>
    <w:rsid w:val="00834FA0"/>
    <w:rsid w:val="00840C4E"/>
    <w:rsid w:val="00840D61"/>
    <w:rsid w:val="00843055"/>
    <w:rsid w:val="00850451"/>
    <w:rsid w:val="008516B5"/>
    <w:rsid w:val="00854DC0"/>
    <w:rsid w:val="00855AC3"/>
    <w:rsid w:val="00861F85"/>
    <w:rsid w:val="00873AF9"/>
    <w:rsid w:val="00873CBB"/>
    <w:rsid w:val="00873ED1"/>
    <w:rsid w:val="00874DE9"/>
    <w:rsid w:val="008759A3"/>
    <w:rsid w:val="00880592"/>
    <w:rsid w:val="008822E4"/>
    <w:rsid w:val="0088307E"/>
    <w:rsid w:val="008863F9"/>
    <w:rsid w:val="00887C41"/>
    <w:rsid w:val="00890AFF"/>
    <w:rsid w:val="00891E59"/>
    <w:rsid w:val="00895BA4"/>
    <w:rsid w:val="008A2E1F"/>
    <w:rsid w:val="008A749A"/>
    <w:rsid w:val="008A7B20"/>
    <w:rsid w:val="008A7C9B"/>
    <w:rsid w:val="008B1645"/>
    <w:rsid w:val="008B293B"/>
    <w:rsid w:val="008B6E24"/>
    <w:rsid w:val="008B75D5"/>
    <w:rsid w:val="008C0FC8"/>
    <w:rsid w:val="008C3390"/>
    <w:rsid w:val="008C6295"/>
    <w:rsid w:val="008C6A51"/>
    <w:rsid w:val="008C704E"/>
    <w:rsid w:val="008C79E0"/>
    <w:rsid w:val="008D09DE"/>
    <w:rsid w:val="008D3127"/>
    <w:rsid w:val="008D59FF"/>
    <w:rsid w:val="008D603D"/>
    <w:rsid w:val="008E2768"/>
    <w:rsid w:val="008E41B4"/>
    <w:rsid w:val="008E4968"/>
    <w:rsid w:val="008F2BD9"/>
    <w:rsid w:val="008F39BE"/>
    <w:rsid w:val="008F3E3D"/>
    <w:rsid w:val="00903CCD"/>
    <w:rsid w:val="00905CE6"/>
    <w:rsid w:val="0090641B"/>
    <w:rsid w:val="0091363D"/>
    <w:rsid w:val="0091655F"/>
    <w:rsid w:val="00917AD7"/>
    <w:rsid w:val="0093032B"/>
    <w:rsid w:val="00931E46"/>
    <w:rsid w:val="0093285B"/>
    <w:rsid w:val="00933BA2"/>
    <w:rsid w:val="0093577E"/>
    <w:rsid w:val="00936D85"/>
    <w:rsid w:val="0094017F"/>
    <w:rsid w:val="0094163D"/>
    <w:rsid w:val="00941C1E"/>
    <w:rsid w:val="00942217"/>
    <w:rsid w:val="00942CA2"/>
    <w:rsid w:val="00947E5E"/>
    <w:rsid w:val="009503EE"/>
    <w:rsid w:val="00951A99"/>
    <w:rsid w:val="00952FCB"/>
    <w:rsid w:val="009563F7"/>
    <w:rsid w:val="009567F4"/>
    <w:rsid w:val="00956DE6"/>
    <w:rsid w:val="00961D6E"/>
    <w:rsid w:val="00961F0C"/>
    <w:rsid w:val="00963935"/>
    <w:rsid w:val="0096632B"/>
    <w:rsid w:val="009666AC"/>
    <w:rsid w:val="009703BD"/>
    <w:rsid w:val="0097140B"/>
    <w:rsid w:val="00971689"/>
    <w:rsid w:val="009721AC"/>
    <w:rsid w:val="00972866"/>
    <w:rsid w:val="0097391C"/>
    <w:rsid w:val="00974EDA"/>
    <w:rsid w:val="00984342"/>
    <w:rsid w:val="009862A2"/>
    <w:rsid w:val="009862F1"/>
    <w:rsid w:val="00993362"/>
    <w:rsid w:val="00995316"/>
    <w:rsid w:val="00995858"/>
    <w:rsid w:val="009964C2"/>
    <w:rsid w:val="009A129E"/>
    <w:rsid w:val="009A17F3"/>
    <w:rsid w:val="009A2084"/>
    <w:rsid w:val="009A5340"/>
    <w:rsid w:val="009A7497"/>
    <w:rsid w:val="009A763A"/>
    <w:rsid w:val="009B0130"/>
    <w:rsid w:val="009B1072"/>
    <w:rsid w:val="009B3535"/>
    <w:rsid w:val="009B3A36"/>
    <w:rsid w:val="009B41C4"/>
    <w:rsid w:val="009B469C"/>
    <w:rsid w:val="009B5DE8"/>
    <w:rsid w:val="009C07A3"/>
    <w:rsid w:val="009C2413"/>
    <w:rsid w:val="009C3773"/>
    <w:rsid w:val="009C4644"/>
    <w:rsid w:val="009C6F3E"/>
    <w:rsid w:val="009C7DD4"/>
    <w:rsid w:val="009D0EFF"/>
    <w:rsid w:val="009D2BC3"/>
    <w:rsid w:val="009D3406"/>
    <w:rsid w:val="009D3F1C"/>
    <w:rsid w:val="009D4D29"/>
    <w:rsid w:val="009D5EFB"/>
    <w:rsid w:val="009D65A8"/>
    <w:rsid w:val="009D6708"/>
    <w:rsid w:val="009E131C"/>
    <w:rsid w:val="009E4A97"/>
    <w:rsid w:val="009E68CE"/>
    <w:rsid w:val="009E73ED"/>
    <w:rsid w:val="009E7431"/>
    <w:rsid w:val="009F0156"/>
    <w:rsid w:val="009F0239"/>
    <w:rsid w:val="009F0981"/>
    <w:rsid w:val="009F348F"/>
    <w:rsid w:val="009F45CA"/>
    <w:rsid w:val="009F4BE6"/>
    <w:rsid w:val="009F7CBF"/>
    <w:rsid w:val="00A02ACF"/>
    <w:rsid w:val="00A04363"/>
    <w:rsid w:val="00A05CAD"/>
    <w:rsid w:val="00A06CD0"/>
    <w:rsid w:val="00A07BB6"/>
    <w:rsid w:val="00A12203"/>
    <w:rsid w:val="00A1479A"/>
    <w:rsid w:val="00A246EB"/>
    <w:rsid w:val="00A31941"/>
    <w:rsid w:val="00A338AD"/>
    <w:rsid w:val="00A34702"/>
    <w:rsid w:val="00A364F1"/>
    <w:rsid w:val="00A40FDC"/>
    <w:rsid w:val="00A41A85"/>
    <w:rsid w:val="00A42085"/>
    <w:rsid w:val="00A4558B"/>
    <w:rsid w:val="00A45FD7"/>
    <w:rsid w:val="00A47C3A"/>
    <w:rsid w:val="00A507D2"/>
    <w:rsid w:val="00A51003"/>
    <w:rsid w:val="00A53861"/>
    <w:rsid w:val="00A54DDE"/>
    <w:rsid w:val="00A55312"/>
    <w:rsid w:val="00A56FB4"/>
    <w:rsid w:val="00A615C9"/>
    <w:rsid w:val="00A622F1"/>
    <w:rsid w:val="00A62FFC"/>
    <w:rsid w:val="00A63635"/>
    <w:rsid w:val="00A6374C"/>
    <w:rsid w:val="00A63840"/>
    <w:rsid w:val="00A64188"/>
    <w:rsid w:val="00A64CD5"/>
    <w:rsid w:val="00A65245"/>
    <w:rsid w:val="00A7034D"/>
    <w:rsid w:val="00A71192"/>
    <w:rsid w:val="00A72B6B"/>
    <w:rsid w:val="00A75AC0"/>
    <w:rsid w:val="00A76B02"/>
    <w:rsid w:val="00A80086"/>
    <w:rsid w:val="00A83836"/>
    <w:rsid w:val="00A842EE"/>
    <w:rsid w:val="00A8450E"/>
    <w:rsid w:val="00A8626A"/>
    <w:rsid w:val="00A8728D"/>
    <w:rsid w:val="00A91604"/>
    <w:rsid w:val="00A92E4D"/>
    <w:rsid w:val="00A966F2"/>
    <w:rsid w:val="00A97A37"/>
    <w:rsid w:val="00AA1EAF"/>
    <w:rsid w:val="00AB0ADA"/>
    <w:rsid w:val="00AB358A"/>
    <w:rsid w:val="00AB4877"/>
    <w:rsid w:val="00AB75A2"/>
    <w:rsid w:val="00AC2081"/>
    <w:rsid w:val="00AC38A5"/>
    <w:rsid w:val="00AD43C4"/>
    <w:rsid w:val="00AD7FCD"/>
    <w:rsid w:val="00AE119A"/>
    <w:rsid w:val="00AE13EF"/>
    <w:rsid w:val="00AE1A25"/>
    <w:rsid w:val="00AE2A31"/>
    <w:rsid w:val="00AE337E"/>
    <w:rsid w:val="00AE3DB1"/>
    <w:rsid w:val="00AE4A8B"/>
    <w:rsid w:val="00AE7FB4"/>
    <w:rsid w:val="00AF15AA"/>
    <w:rsid w:val="00AF2C68"/>
    <w:rsid w:val="00AF49EA"/>
    <w:rsid w:val="00B02E28"/>
    <w:rsid w:val="00B03F07"/>
    <w:rsid w:val="00B0495F"/>
    <w:rsid w:val="00B07C05"/>
    <w:rsid w:val="00B13781"/>
    <w:rsid w:val="00B13876"/>
    <w:rsid w:val="00B13CB9"/>
    <w:rsid w:val="00B17B5A"/>
    <w:rsid w:val="00B23E67"/>
    <w:rsid w:val="00B242E7"/>
    <w:rsid w:val="00B24EAE"/>
    <w:rsid w:val="00B2574D"/>
    <w:rsid w:val="00B26624"/>
    <w:rsid w:val="00B27036"/>
    <w:rsid w:val="00B2704A"/>
    <w:rsid w:val="00B30480"/>
    <w:rsid w:val="00B31770"/>
    <w:rsid w:val="00B31D32"/>
    <w:rsid w:val="00B33733"/>
    <w:rsid w:val="00B367E9"/>
    <w:rsid w:val="00B36E33"/>
    <w:rsid w:val="00B37D20"/>
    <w:rsid w:val="00B41CCC"/>
    <w:rsid w:val="00B426B3"/>
    <w:rsid w:val="00B43B8B"/>
    <w:rsid w:val="00B44CBA"/>
    <w:rsid w:val="00B503BA"/>
    <w:rsid w:val="00B50EF1"/>
    <w:rsid w:val="00B51D39"/>
    <w:rsid w:val="00B56082"/>
    <w:rsid w:val="00B617EF"/>
    <w:rsid w:val="00B6259F"/>
    <w:rsid w:val="00B62AD9"/>
    <w:rsid w:val="00B65AB0"/>
    <w:rsid w:val="00B7000E"/>
    <w:rsid w:val="00B70199"/>
    <w:rsid w:val="00B708E2"/>
    <w:rsid w:val="00B7128C"/>
    <w:rsid w:val="00B73A1C"/>
    <w:rsid w:val="00B73D77"/>
    <w:rsid w:val="00B75D20"/>
    <w:rsid w:val="00B76ED6"/>
    <w:rsid w:val="00B87130"/>
    <w:rsid w:val="00B873A3"/>
    <w:rsid w:val="00B878DC"/>
    <w:rsid w:val="00B96880"/>
    <w:rsid w:val="00BA2774"/>
    <w:rsid w:val="00BA4210"/>
    <w:rsid w:val="00BA5755"/>
    <w:rsid w:val="00BA5764"/>
    <w:rsid w:val="00BA5787"/>
    <w:rsid w:val="00BA640A"/>
    <w:rsid w:val="00BA67FA"/>
    <w:rsid w:val="00BA6CD5"/>
    <w:rsid w:val="00BA776E"/>
    <w:rsid w:val="00BB5433"/>
    <w:rsid w:val="00BC1C65"/>
    <w:rsid w:val="00BC3839"/>
    <w:rsid w:val="00BC5418"/>
    <w:rsid w:val="00BC7926"/>
    <w:rsid w:val="00BC7D6D"/>
    <w:rsid w:val="00BD0300"/>
    <w:rsid w:val="00BD2785"/>
    <w:rsid w:val="00BD3B54"/>
    <w:rsid w:val="00BD415F"/>
    <w:rsid w:val="00BD679E"/>
    <w:rsid w:val="00BD695D"/>
    <w:rsid w:val="00BE3D8B"/>
    <w:rsid w:val="00BE5726"/>
    <w:rsid w:val="00BE7DA0"/>
    <w:rsid w:val="00BF0C81"/>
    <w:rsid w:val="00BF380E"/>
    <w:rsid w:val="00C02D23"/>
    <w:rsid w:val="00C03C4A"/>
    <w:rsid w:val="00C03CAB"/>
    <w:rsid w:val="00C1085C"/>
    <w:rsid w:val="00C125C0"/>
    <w:rsid w:val="00C14C71"/>
    <w:rsid w:val="00C1540C"/>
    <w:rsid w:val="00C21CCA"/>
    <w:rsid w:val="00C222DD"/>
    <w:rsid w:val="00C23C23"/>
    <w:rsid w:val="00C24608"/>
    <w:rsid w:val="00C25F2F"/>
    <w:rsid w:val="00C279EE"/>
    <w:rsid w:val="00C30FA8"/>
    <w:rsid w:val="00C32669"/>
    <w:rsid w:val="00C35C15"/>
    <w:rsid w:val="00C37D2A"/>
    <w:rsid w:val="00C40B4B"/>
    <w:rsid w:val="00C41229"/>
    <w:rsid w:val="00C419A9"/>
    <w:rsid w:val="00C41EBA"/>
    <w:rsid w:val="00C4301F"/>
    <w:rsid w:val="00C46F12"/>
    <w:rsid w:val="00C4736E"/>
    <w:rsid w:val="00C50962"/>
    <w:rsid w:val="00C50BD6"/>
    <w:rsid w:val="00C50FBD"/>
    <w:rsid w:val="00C52D24"/>
    <w:rsid w:val="00C55AB5"/>
    <w:rsid w:val="00C562FA"/>
    <w:rsid w:val="00C56829"/>
    <w:rsid w:val="00C63D82"/>
    <w:rsid w:val="00C67579"/>
    <w:rsid w:val="00C67634"/>
    <w:rsid w:val="00C6793E"/>
    <w:rsid w:val="00C70288"/>
    <w:rsid w:val="00C70496"/>
    <w:rsid w:val="00C7294D"/>
    <w:rsid w:val="00C75FD2"/>
    <w:rsid w:val="00C769DF"/>
    <w:rsid w:val="00C76D1D"/>
    <w:rsid w:val="00C806AD"/>
    <w:rsid w:val="00C817B5"/>
    <w:rsid w:val="00C8182B"/>
    <w:rsid w:val="00C841B0"/>
    <w:rsid w:val="00C841CE"/>
    <w:rsid w:val="00C84353"/>
    <w:rsid w:val="00C84A27"/>
    <w:rsid w:val="00C84ED6"/>
    <w:rsid w:val="00C8577F"/>
    <w:rsid w:val="00C86D9B"/>
    <w:rsid w:val="00C9065C"/>
    <w:rsid w:val="00C91FBB"/>
    <w:rsid w:val="00C92E16"/>
    <w:rsid w:val="00C94D71"/>
    <w:rsid w:val="00C9583E"/>
    <w:rsid w:val="00C96FF4"/>
    <w:rsid w:val="00C97BD1"/>
    <w:rsid w:val="00CA0EAF"/>
    <w:rsid w:val="00CA12E7"/>
    <w:rsid w:val="00CB13FD"/>
    <w:rsid w:val="00CB2D02"/>
    <w:rsid w:val="00CB53BA"/>
    <w:rsid w:val="00CB7EBA"/>
    <w:rsid w:val="00CC1659"/>
    <w:rsid w:val="00CC19E9"/>
    <w:rsid w:val="00CC47B6"/>
    <w:rsid w:val="00CC5052"/>
    <w:rsid w:val="00CD0764"/>
    <w:rsid w:val="00CD222B"/>
    <w:rsid w:val="00CD54B4"/>
    <w:rsid w:val="00CE127B"/>
    <w:rsid w:val="00CE28F6"/>
    <w:rsid w:val="00CE2946"/>
    <w:rsid w:val="00CE3763"/>
    <w:rsid w:val="00CE5F64"/>
    <w:rsid w:val="00CE7B30"/>
    <w:rsid w:val="00CF18A3"/>
    <w:rsid w:val="00D02E56"/>
    <w:rsid w:val="00D03633"/>
    <w:rsid w:val="00D03E69"/>
    <w:rsid w:val="00D13D49"/>
    <w:rsid w:val="00D14076"/>
    <w:rsid w:val="00D160A7"/>
    <w:rsid w:val="00D1676A"/>
    <w:rsid w:val="00D16B6C"/>
    <w:rsid w:val="00D1729E"/>
    <w:rsid w:val="00D20793"/>
    <w:rsid w:val="00D20EC6"/>
    <w:rsid w:val="00D24D15"/>
    <w:rsid w:val="00D24FA3"/>
    <w:rsid w:val="00D25E65"/>
    <w:rsid w:val="00D2629F"/>
    <w:rsid w:val="00D265C2"/>
    <w:rsid w:val="00D26899"/>
    <w:rsid w:val="00D26DA4"/>
    <w:rsid w:val="00D310FF"/>
    <w:rsid w:val="00D33470"/>
    <w:rsid w:val="00D35B4A"/>
    <w:rsid w:val="00D3616F"/>
    <w:rsid w:val="00D37738"/>
    <w:rsid w:val="00D40BA5"/>
    <w:rsid w:val="00D432C0"/>
    <w:rsid w:val="00D43FC4"/>
    <w:rsid w:val="00D441A6"/>
    <w:rsid w:val="00D4462D"/>
    <w:rsid w:val="00D47A1C"/>
    <w:rsid w:val="00D47C8D"/>
    <w:rsid w:val="00D504C8"/>
    <w:rsid w:val="00D5114A"/>
    <w:rsid w:val="00D52F22"/>
    <w:rsid w:val="00D54D95"/>
    <w:rsid w:val="00D554FA"/>
    <w:rsid w:val="00D55955"/>
    <w:rsid w:val="00D56235"/>
    <w:rsid w:val="00D564F5"/>
    <w:rsid w:val="00D605A3"/>
    <w:rsid w:val="00D627FE"/>
    <w:rsid w:val="00D63639"/>
    <w:rsid w:val="00D63A14"/>
    <w:rsid w:val="00D64B6C"/>
    <w:rsid w:val="00D64CE2"/>
    <w:rsid w:val="00D653D2"/>
    <w:rsid w:val="00D66F9B"/>
    <w:rsid w:val="00D70C42"/>
    <w:rsid w:val="00D726EC"/>
    <w:rsid w:val="00D72728"/>
    <w:rsid w:val="00D73AFD"/>
    <w:rsid w:val="00D74525"/>
    <w:rsid w:val="00D75417"/>
    <w:rsid w:val="00D758FD"/>
    <w:rsid w:val="00D7641E"/>
    <w:rsid w:val="00D773FC"/>
    <w:rsid w:val="00D8385E"/>
    <w:rsid w:val="00D8421D"/>
    <w:rsid w:val="00D848E0"/>
    <w:rsid w:val="00D86534"/>
    <w:rsid w:val="00D86708"/>
    <w:rsid w:val="00D90F2A"/>
    <w:rsid w:val="00D936DE"/>
    <w:rsid w:val="00DA0694"/>
    <w:rsid w:val="00DA661E"/>
    <w:rsid w:val="00DB05B9"/>
    <w:rsid w:val="00DB1AE6"/>
    <w:rsid w:val="00DB4BA4"/>
    <w:rsid w:val="00DB73C9"/>
    <w:rsid w:val="00DB7DED"/>
    <w:rsid w:val="00DC547E"/>
    <w:rsid w:val="00DC7FC5"/>
    <w:rsid w:val="00DD0FB9"/>
    <w:rsid w:val="00DD593C"/>
    <w:rsid w:val="00DE00C4"/>
    <w:rsid w:val="00DE1589"/>
    <w:rsid w:val="00DE1ADD"/>
    <w:rsid w:val="00DE3025"/>
    <w:rsid w:val="00DE33A3"/>
    <w:rsid w:val="00DE3E03"/>
    <w:rsid w:val="00DE5288"/>
    <w:rsid w:val="00DF1D14"/>
    <w:rsid w:val="00DF2484"/>
    <w:rsid w:val="00DF4164"/>
    <w:rsid w:val="00DF4191"/>
    <w:rsid w:val="00DF74E0"/>
    <w:rsid w:val="00DF76D5"/>
    <w:rsid w:val="00E0272D"/>
    <w:rsid w:val="00E055D7"/>
    <w:rsid w:val="00E071CD"/>
    <w:rsid w:val="00E13225"/>
    <w:rsid w:val="00E14323"/>
    <w:rsid w:val="00E14A82"/>
    <w:rsid w:val="00E15A7A"/>
    <w:rsid w:val="00E15DF6"/>
    <w:rsid w:val="00E16C44"/>
    <w:rsid w:val="00E174B0"/>
    <w:rsid w:val="00E227B2"/>
    <w:rsid w:val="00E325FC"/>
    <w:rsid w:val="00E365AE"/>
    <w:rsid w:val="00E419C3"/>
    <w:rsid w:val="00E437C6"/>
    <w:rsid w:val="00E469F1"/>
    <w:rsid w:val="00E46FE8"/>
    <w:rsid w:val="00E50F8A"/>
    <w:rsid w:val="00E51D48"/>
    <w:rsid w:val="00E53F2D"/>
    <w:rsid w:val="00E54E75"/>
    <w:rsid w:val="00E57773"/>
    <w:rsid w:val="00E6057F"/>
    <w:rsid w:val="00E62CFC"/>
    <w:rsid w:val="00E637CA"/>
    <w:rsid w:val="00E64B6B"/>
    <w:rsid w:val="00E66ABF"/>
    <w:rsid w:val="00E73506"/>
    <w:rsid w:val="00E73830"/>
    <w:rsid w:val="00E73F0C"/>
    <w:rsid w:val="00E76825"/>
    <w:rsid w:val="00E77B3F"/>
    <w:rsid w:val="00E81CAF"/>
    <w:rsid w:val="00E82373"/>
    <w:rsid w:val="00E83957"/>
    <w:rsid w:val="00E844B2"/>
    <w:rsid w:val="00E86210"/>
    <w:rsid w:val="00E9052C"/>
    <w:rsid w:val="00E91DF5"/>
    <w:rsid w:val="00E94961"/>
    <w:rsid w:val="00EA435D"/>
    <w:rsid w:val="00EA7CBC"/>
    <w:rsid w:val="00EB05DF"/>
    <w:rsid w:val="00EB311C"/>
    <w:rsid w:val="00EB3BE1"/>
    <w:rsid w:val="00EB3FBD"/>
    <w:rsid w:val="00EB445F"/>
    <w:rsid w:val="00EB56A9"/>
    <w:rsid w:val="00EB5DE9"/>
    <w:rsid w:val="00EC4E45"/>
    <w:rsid w:val="00ED1008"/>
    <w:rsid w:val="00ED1187"/>
    <w:rsid w:val="00ED11F6"/>
    <w:rsid w:val="00ED14D4"/>
    <w:rsid w:val="00ED206D"/>
    <w:rsid w:val="00ED34CB"/>
    <w:rsid w:val="00ED4CED"/>
    <w:rsid w:val="00ED7FFA"/>
    <w:rsid w:val="00EE285F"/>
    <w:rsid w:val="00EE4BC1"/>
    <w:rsid w:val="00EE4DEB"/>
    <w:rsid w:val="00EE6232"/>
    <w:rsid w:val="00EE62EA"/>
    <w:rsid w:val="00EF2104"/>
    <w:rsid w:val="00EF23E7"/>
    <w:rsid w:val="00EF38A1"/>
    <w:rsid w:val="00EF45F3"/>
    <w:rsid w:val="00EF5E1B"/>
    <w:rsid w:val="00EF727A"/>
    <w:rsid w:val="00F0007C"/>
    <w:rsid w:val="00F0239A"/>
    <w:rsid w:val="00F025B6"/>
    <w:rsid w:val="00F05E5F"/>
    <w:rsid w:val="00F066B4"/>
    <w:rsid w:val="00F07FC8"/>
    <w:rsid w:val="00F13F91"/>
    <w:rsid w:val="00F1432F"/>
    <w:rsid w:val="00F2052D"/>
    <w:rsid w:val="00F24922"/>
    <w:rsid w:val="00F25F8C"/>
    <w:rsid w:val="00F34569"/>
    <w:rsid w:val="00F41E49"/>
    <w:rsid w:val="00F47206"/>
    <w:rsid w:val="00F47279"/>
    <w:rsid w:val="00F5068A"/>
    <w:rsid w:val="00F53775"/>
    <w:rsid w:val="00F56E3A"/>
    <w:rsid w:val="00F607B8"/>
    <w:rsid w:val="00F61A80"/>
    <w:rsid w:val="00F652BC"/>
    <w:rsid w:val="00F65ECF"/>
    <w:rsid w:val="00F741B5"/>
    <w:rsid w:val="00F7650B"/>
    <w:rsid w:val="00F765DA"/>
    <w:rsid w:val="00F8041B"/>
    <w:rsid w:val="00F85CD4"/>
    <w:rsid w:val="00F8639E"/>
    <w:rsid w:val="00F953A7"/>
    <w:rsid w:val="00F9729A"/>
    <w:rsid w:val="00FA07D6"/>
    <w:rsid w:val="00FA1EE9"/>
    <w:rsid w:val="00FA2B32"/>
    <w:rsid w:val="00FA6394"/>
    <w:rsid w:val="00FA77D8"/>
    <w:rsid w:val="00FA78B4"/>
    <w:rsid w:val="00FB28BD"/>
    <w:rsid w:val="00FB46B8"/>
    <w:rsid w:val="00FB6D40"/>
    <w:rsid w:val="00FC3973"/>
    <w:rsid w:val="00FC6E36"/>
    <w:rsid w:val="00FC7216"/>
    <w:rsid w:val="00FC7FBF"/>
    <w:rsid w:val="00FD0DF3"/>
    <w:rsid w:val="00FD0F82"/>
    <w:rsid w:val="00FD49D7"/>
    <w:rsid w:val="00FD6B25"/>
    <w:rsid w:val="00FE12F7"/>
    <w:rsid w:val="00FE4A2C"/>
    <w:rsid w:val="00FE4A98"/>
    <w:rsid w:val="00FE50AC"/>
    <w:rsid w:val="00FE6354"/>
    <w:rsid w:val="00FE7989"/>
    <w:rsid w:val="00FF07AE"/>
    <w:rsid w:val="00FF39F1"/>
    <w:rsid w:val="00FF7A8C"/>
    <w:rsid w:val="0306BB27"/>
    <w:rsid w:val="040F8B44"/>
    <w:rsid w:val="06527EF2"/>
    <w:rsid w:val="0A67023A"/>
    <w:rsid w:val="0DD962C2"/>
    <w:rsid w:val="0E82D457"/>
    <w:rsid w:val="12BF958F"/>
    <w:rsid w:val="14D784A9"/>
    <w:rsid w:val="19DC236D"/>
    <w:rsid w:val="1CEB46EE"/>
    <w:rsid w:val="1E5BCF39"/>
    <w:rsid w:val="1EFB96EC"/>
    <w:rsid w:val="2A414435"/>
    <w:rsid w:val="2B075230"/>
    <w:rsid w:val="2D3CA7BA"/>
    <w:rsid w:val="2E17327A"/>
    <w:rsid w:val="3B283ED1"/>
    <w:rsid w:val="3CDCA773"/>
    <w:rsid w:val="3F307079"/>
    <w:rsid w:val="3FD6F52E"/>
    <w:rsid w:val="470D8215"/>
    <w:rsid w:val="4A948D6A"/>
    <w:rsid w:val="4B05384A"/>
    <w:rsid w:val="58534170"/>
    <w:rsid w:val="5EBE8992"/>
    <w:rsid w:val="5F39A711"/>
    <w:rsid w:val="68E44047"/>
    <w:rsid w:val="6931988C"/>
    <w:rsid w:val="6ABA906A"/>
    <w:rsid w:val="6F664585"/>
    <w:rsid w:val="6FE324E5"/>
    <w:rsid w:val="75333807"/>
    <w:rsid w:val="7E6107F5"/>
    <w:rsid w:val="7F18D9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2AFB7"/>
  <w15:chartTrackingRefBased/>
  <w15:docId w15:val="{22F79882-8A8E-A340-9557-AFD33396F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next w:val="Normal"/>
    <w:link w:val="Heading1Char"/>
    <w:uiPriority w:val="9"/>
    <w:unhideWhenUsed/>
    <w:qFormat/>
    <w:locked/>
    <w:rsid w:val="00971689"/>
    <w:pPr>
      <w:spacing w:after="160"/>
      <w:outlineLvl w:val="0"/>
    </w:pPr>
    <w:rPr>
      <w:b/>
      <w:bCs/>
      <w:noProof/>
      <w:color w:val="000000" w:themeColor="text1"/>
      <w:sz w:val="56"/>
      <w:szCs w:val="56"/>
      <w:u w:color="FFCD00" w:themeColor="accent1"/>
    </w:rPr>
  </w:style>
  <w:style w:type="paragraph" w:styleId="Heading2">
    <w:name w:val="heading 2"/>
    <w:aliases w:val="Subhead 02"/>
    <w:basedOn w:val="Normal"/>
    <w:next w:val="Normal"/>
    <w:link w:val="Heading2Char"/>
    <w:uiPriority w:val="9"/>
    <w:unhideWhenUsed/>
    <w:qFormat/>
    <w:locked/>
    <w:rsid w:val="00AB4877"/>
    <w:pPr>
      <w:spacing w:before="240" w:after="80" w:line="240" w:lineRule="auto"/>
      <w:jc w:val="left"/>
      <w:outlineLvl w:val="1"/>
    </w:pPr>
    <w:rPr>
      <w:rFonts w:eastAsia="Roboto" w:cs="Roboto"/>
      <w:b/>
      <w:bCs/>
      <w:noProof/>
      <w:color w:val="000000" w:themeColor="text1"/>
      <w:sz w:val="28"/>
      <w:szCs w:val="28"/>
    </w:rPr>
  </w:style>
  <w:style w:type="paragraph" w:styleId="Heading3">
    <w:name w:val="heading 3"/>
    <w:aliases w:val="Subhead 03"/>
    <w:basedOn w:val="Normal"/>
    <w:next w:val="Normal"/>
    <w:link w:val="Heading3Char"/>
    <w:uiPriority w:val="9"/>
    <w:unhideWhenUsed/>
    <w:qFormat/>
    <w:locked/>
    <w:rsid w:val="00B87130"/>
    <w:pPr>
      <w:spacing w:before="240" w:after="80"/>
      <w:jc w:val="left"/>
      <w:outlineLvl w:val="2"/>
    </w:pPr>
    <w:rPr>
      <w:rFonts w:asciiTheme="minorHAnsi" w:hAnsiTheme="minorHAnsi"/>
      <w:b/>
      <w:color w:val="000000" w:themeColor="text1"/>
      <w:sz w:val="32"/>
      <w:szCs w:val="32"/>
    </w:rPr>
  </w:style>
  <w:style w:type="paragraph" w:styleId="Heading4">
    <w:name w:val="heading 4"/>
    <w:aliases w:val="IPN Heading 4.0"/>
    <w:basedOn w:val="Normal"/>
    <w:next w:val="Normal"/>
    <w:link w:val="Heading4Char"/>
    <w:uiPriority w:val="9"/>
    <w:unhideWhenUsed/>
    <w:locked/>
    <w:rsid w:val="006F6969"/>
    <w:pPr>
      <w:numPr>
        <w:ilvl w:val="3"/>
        <w:numId w:val="6"/>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iPriority w:val="9"/>
    <w:unhideWhenUsed/>
    <w:locked/>
    <w:rsid w:val="006F6969"/>
    <w:pPr>
      <w:numPr>
        <w:ilvl w:val="4"/>
        <w:numId w:val="6"/>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locked/>
    <w:rsid w:val="009563F7"/>
    <w:pPr>
      <w:keepNext/>
      <w:keepLines/>
      <w:numPr>
        <w:ilvl w:val="5"/>
        <w:numId w:val="6"/>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unhideWhenUsed/>
    <w:rsid w:val="009563F7"/>
    <w:pPr>
      <w:keepNext/>
      <w:keepLines/>
      <w:numPr>
        <w:ilvl w:val="6"/>
        <w:numId w:val="6"/>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unhideWhenUsed/>
    <w:rsid w:val="009563F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9563F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uiPriority w:val="9"/>
    <w:rsid w:val="00971689"/>
    <w:rPr>
      <w:b/>
      <w:bCs/>
      <w:noProof/>
      <w:color w:val="000000" w:themeColor="text1"/>
      <w:sz w:val="56"/>
      <w:szCs w:val="56"/>
      <w:u w:color="FFCD00" w:themeColor="accent1"/>
    </w:rPr>
  </w:style>
  <w:style w:type="character" w:customStyle="1" w:styleId="Heading2Char">
    <w:name w:val="Heading 2 Char"/>
    <w:aliases w:val="Subhead 02 Char"/>
    <w:link w:val="Heading2"/>
    <w:uiPriority w:val="9"/>
    <w:rsid w:val="00AB4877"/>
    <w:rPr>
      <w:rFonts w:eastAsia="Roboto" w:cs="Roboto"/>
      <w:b/>
      <w:bCs/>
      <w:noProof/>
      <w:color w:val="000000" w:themeColor="text1"/>
      <w:sz w:val="28"/>
      <w:szCs w:val="28"/>
    </w:rPr>
  </w:style>
  <w:style w:type="character" w:customStyle="1" w:styleId="Heading3Char">
    <w:name w:val="Heading 3 Char"/>
    <w:aliases w:val="Subhead 03 Char"/>
    <w:link w:val="Heading3"/>
    <w:uiPriority w:val="9"/>
    <w:rsid w:val="00B87130"/>
    <w:rPr>
      <w:rFonts w:asciiTheme="minorHAnsi" w:hAnsiTheme="minorHAnsi"/>
      <w:b/>
      <w:color w:val="000000" w:themeColor="text1"/>
      <w:sz w:val="32"/>
      <w:szCs w:val="32"/>
    </w:rPr>
  </w:style>
  <w:style w:type="character" w:customStyle="1" w:styleId="Heading4Char">
    <w:name w:val="Heading 4 Char"/>
    <w:aliases w:val="IPN Heading 4.0 Char"/>
    <w:link w:val="Heading4"/>
    <w:uiPriority w:val="9"/>
    <w:rsid w:val="006F6969"/>
    <w:rPr>
      <w:rFonts w:asciiTheme="minorHAnsi" w:hAnsiTheme="minorHAnsi"/>
      <w:color w:val="7F7F7F" w:themeColor="text1" w:themeTint="80"/>
    </w:rPr>
  </w:style>
  <w:style w:type="character" w:customStyle="1" w:styleId="Heading5Char">
    <w:name w:val="Heading 5 Char"/>
    <w:aliases w:val="IPN Heading 5.0 Char"/>
    <w:link w:val="Heading5"/>
    <w:uiPriority w:val="9"/>
    <w:rsid w:val="006F6969"/>
    <w:rPr>
      <w:rFonts w:asciiTheme="minorHAnsi" w:hAnsiTheme="minorHAnsi"/>
      <w:b/>
      <w:color w:val="000000" w:themeColor="text1"/>
    </w:rPr>
  </w:style>
  <w:style w:type="paragraph" w:styleId="Quote">
    <w:name w:val="Quote"/>
    <w:basedOn w:val="Normal"/>
    <w:next w:val="Normal"/>
    <w:link w:val="QuoteChar"/>
    <w:uiPriority w:val="29"/>
    <w:locked/>
    <w:rsid w:val="003157A7"/>
    <w:pPr>
      <w:spacing w:before="0" w:line="240" w:lineRule="auto"/>
      <w:jc w:val="left"/>
    </w:pPr>
    <w:rPr>
      <w:i/>
      <w:color w:val="FFFFFF"/>
      <w:sz w:val="19"/>
      <w:szCs w:val="19"/>
    </w:rPr>
  </w:style>
  <w:style w:type="character" w:customStyle="1" w:styleId="QuoteChar">
    <w:name w:val="Quote Char"/>
    <w:link w:val="Quote"/>
    <w:uiPriority w:val="29"/>
    <w:rsid w:val="00DE33A3"/>
    <w:rPr>
      <w:i/>
      <w:color w:val="FFFFFF"/>
      <w:sz w:val="19"/>
      <w:szCs w:val="19"/>
    </w:rPr>
  </w:style>
  <w:style w:type="paragraph" w:styleId="IntenseQuote">
    <w:name w:val="Intense Quote"/>
    <w:basedOn w:val="Normal"/>
    <w:next w:val="Normal"/>
    <w:link w:val="IntenseQuoteChar"/>
    <w:uiPriority w:val="30"/>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rsid w:val="00DE33A3"/>
    <w:rPr>
      <w:i/>
      <w:iCs/>
      <w:color w:val="00A8E1"/>
      <w:sz w:val="30"/>
      <w:szCs w:val="22"/>
    </w:rPr>
  </w:style>
  <w:style w:type="paragraph" w:styleId="ListParagraph">
    <w:name w:val="List Paragraph"/>
    <w:basedOn w:val="Normal"/>
    <w:link w:val="ListParagraphChar"/>
    <w:uiPriority w:val="34"/>
    <w:qFormat/>
    <w:locked/>
    <w:rsid w:val="005566AE"/>
    <w:pPr>
      <w:ind w:left="720"/>
      <w:contextualSpacing/>
    </w:pPr>
  </w:style>
  <w:style w:type="paragraph" w:styleId="Subtitle">
    <w:name w:val="Subtitle"/>
    <w:aliases w:val="bullet point"/>
    <w:basedOn w:val="ListParagraph"/>
    <w:next w:val="Normal"/>
    <w:link w:val="SubtitleChar"/>
    <w:uiPriority w:val="11"/>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qFormat/>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4"/>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4"/>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0B501C"/>
    <w:pPr>
      <w:spacing w:after="80" w:line="264" w:lineRule="auto"/>
      <w:ind w:left="1350" w:right="1224"/>
    </w:pPr>
    <w:rPr>
      <w:rFonts w:eastAsia="Roboto"/>
      <w:lang w:val="en-US"/>
    </w:rPr>
  </w:style>
  <w:style w:type="paragraph" w:customStyle="1" w:styleId="PullQuote">
    <w:name w:val="Pull Quote"/>
    <w:basedOn w:val="BodyText1"/>
    <w:rsid w:val="006D1009"/>
    <w:rPr>
      <w:rFonts w:ascii="Antonio" w:hAnsi="Antonio"/>
      <w:b/>
      <w:bCs/>
      <w:sz w:val="28"/>
    </w:rPr>
  </w:style>
  <w:style w:type="paragraph" w:customStyle="1" w:styleId="WRPBullet5">
    <w:name w:val="WRP Bullet 5"/>
    <w:basedOn w:val="WRPBodyText"/>
    <w:uiPriority w:val="9"/>
    <w:rsid w:val="00DE33A3"/>
    <w:pPr>
      <w:numPr>
        <w:numId w:val="7"/>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5"/>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5"/>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heme="minorEastAsia" w:hAnsi="Raleway ExtraBold" w:cstheme="minorHAnsi"/>
      <w:smallCaps/>
      <w:color w:val="FFCD00" w:themeColor="accent1"/>
      <w:sz w:val="28"/>
      <w:szCs w:val="28"/>
      <w:lang w:val="pt-PT"/>
    </w:rPr>
  </w:style>
  <w:style w:type="paragraph" w:customStyle="1" w:styleId="WRPHeading3">
    <w:name w:val="WRP Heading 3"/>
    <w:basedOn w:val="Normal"/>
    <w:next w:val="WRPBodyText"/>
    <w:link w:val="WRPHeading3Char"/>
    <w:semiHidden/>
    <w:qFormat/>
    <w:rsid w:val="00707E9E"/>
    <w:pPr>
      <w:numPr>
        <w:ilvl w:val="2"/>
        <w:numId w:val="5"/>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asciiTheme="minorHAnsi" w:eastAsiaTheme="minorEastAsia" w:hAnsiTheme="minorHAnsi" w:cstheme="minorHAnsi"/>
      <w:b/>
      <w:smallCaps/>
      <w:color w:val="FFCD00" w:themeColor="accent1"/>
      <w:sz w:val="26"/>
      <w:szCs w:val="28"/>
      <w:lang w:val="pt-PT"/>
    </w:rPr>
  </w:style>
  <w:style w:type="paragraph" w:customStyle="1" w:styleId="WRPHeading4">
    <w:name w:val="WRP Heading 4"/>
    <w:basedOn w:val="Normal"/>
    <w:next w:val="WRPBodyText"/>
    <w:link w:val="WRPHeading4Char"/>
    <w:semiHidden/>
    <w:qFormat/>
    <w:rsid w:val="00707E9E"/>
    <w:pPr>
      <w:numPr>
        <w:ilvl w:val="3"/>
        <w:numId w:val="5"/>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asciiTheme="minorHAnsi" w:eastAsiaTheme="minorEastAsia" w:hAnsiTheme="minorHAnsi" w:cstheme="minorHAnsi"/>
      <w:b/>
      <w:smallCaps/>
      <w:color w:val="FFCD00" w:themeColor="accent1"/>
      <w:sz w:val="24"/>
      <w:szCs w:val="28"/>
      <w:lang w:val="pt-PT"/>
    </w:rPr>
  </w:style>
  <w:style w:type="paragraph" w:customStyle="1" w:styleId="WRPHeading5">
    <w:name w:val="WRP Heading 5"/>
    <w:basedOn w:val="Normal"/>
    <w:next w:val="WRPBodyText"/>
    <w:link w:val="WRPHeading5Char"/>
    <w:semiHidden/>
    <w:qFormat/>
    <w:rsid w:val="00707E9E"/>
    <w:pPr>
      <w:numPr>
        <w:ilvl w:val="4"/>
        <w:numId w:val="5"/>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heme="minorEastAsia" w:hAnsi="Raleway Medium" w:cstheme="minorHAnsi"/>
      <w:b w:val="0"/>
      <w:smallCaps w:val="0"/>
      <w:color w:val="62666A" w:themeColor="text2"/>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rsid w:val="009563F7"/>
    <w:rPr>
      <w:rFonts w:asciiTheme="majorHAnsi" w:eastAsiaTheme="majorEastAsia" w:hAnsiTheme="majorHAnsi" w:cstheme="majorBidi"/>
      <w:color w:val="7F6600" w:themeColor="accent1" w:themeShade="7F"/>
    </w:rPr>
  </w:style>
  <w:style w:type="character" w:customStyle="1" w:styleId="Heading7Char">
    <w:name w:val="Heading 7 Char"/>
    <w:basedOn w:val="DefaultParagraphFont"/>
    <w:link w:val="Heading7"/>
    <w:uiPriority w:val="9"/>
    <w:rsid w:val="009563F7"/>
    <w:rPr>
      <w:rFonts w:asciiTheme="majorHAnsi" w:eastAsiaTheme="majorEastAsia" w:hAnsiTheme="majorHAnsi" w:cstheme="majorBidi"/>
      <w:i/>
      <w:iCs/>
      <w:color w:val="7F6600" w:themeColor="accent1" w:themeShade="7F"/>
    </w:rPr>
  </w:style>
  <w:style w:type="character" w:customStyle="1" w:styleId="Heading8Char">
    <w:name w:val="Heading 8 Char"/>
    <w:basedOn w:val="DefaultParagraphFont"/>
    <w:link w:val="Heading8"/>
    <w:uiPriority w:val="9"/>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207F"/>
    <w:pPr>
      <w:spacing w:before="160" w:after="160"/>
      <w:ind w:left="547" w:right="1051"/>
      <w:jc w:val="left"/>
    </w:pPr>
    <w:rPr>
      <w:rFonts w:asciiTheme="minorHAnsi" w:hAnsiTheme="minorHAnsi"/>
    </w:rPr>
  </w:style>
  <w:style w:type="character" w:customStyle="1" w:styleId="bodytextChar">
    <w:name w:val="body text Char"/>
    <w:basedOn w:val="DefaultParagraphFont"/>
    <w:link w:val="BodyText1"/>
    <w:rsid w:val="006D207F"/>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344FA4"/>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344FA4"/>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rsid w:val="006D1009"/>
    <w:pPr>
      <w:spacing w:line="360" w:lineRule="exact"/>
      <w:ind w:left="270"/>
      <w:jc w:val="left"/>
    </w:pPr>
    <w:rPr>
      <w:sz w:val="36"/>
      <w:szCs w:val="36"/>
    </w:rPr>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0D6C64"/>
    <w:rPr>
      <w:color w:val="605E5C"/>
      <w:shd w:val="clear" w:color="auto" w:fill="E1DFDD"/>
    </w:rPr>
  </w:style>
  <w:style w:type="character" w:styleId="Emphasis">
    <w:name w:val="Emphasis"/>
    <w:aliases w:val="Stage Direction"/>
    <w:basedOn w:val="DefaultParagraphFont"/>
    <w:uiPriority w:val="20"/>
    <w:qFormat/>
    <w:locked/>
    <w:rsid w:val="00971689"/>
    <w:rPr>
      <w:rFonts w:ascii="Roboto Light" w:hAnsi="Roboto Light"/>
      <w:i/>
      <w:iCs/>
    </w:rPr>
  </w:style>
  <w:style w:type="character" w:styleId="IntenseEmphasis">
    <w:name w:val="Intense Emphasis"/>
    <w:basedOn w:val="DefaultParagraphFont"/>
    <w:uiPriority w:val="21"/>
    <w:locked/>
    <w:rsid w:val="00A246EB"/>
    <w:rPr>
      <w:i/>
      <w:iCs/>
      <w:color w:val="BF9900" w:themeColor="accent1" w:themeShade="BF"/>
    </w:rPr>
  </w:style>
  <w:style w:type="character" w:styleId="IntenseReference">
    <w:name w:val="Intense Reference"/>
    <w:basedOn w:val="DefaultParagraphFont"/>
    <w:uiPriority w:val="32"/>
    <w:locked/>
    <w:rsid w:val="00A246EB"/>
    <w:rPr>
      <w:b/>
      <w:bCs/>
      <w:smallCaps/>
      <w:color w:val="BF9900" w:themeColor="accent1" w:themeShade="BF"/>
      <w:spacing w:val="5"/>
    </w:rPr>
  </w:style>
  <w:style w:type="character" w:styleId="PlaceholderText">
    <w:name w:val="Placeholder Text"/>
    <w:basedOn w:val="DefaultParagraphFont"/>
    <w:uiPriority w:val="99"/>
    <w:semiHidden/>
    <w:rsid w:val="00A246EB"/>
    <w:rPr>
      <w:color w:val="666666"/>
    </w:rPr>
  </w:style>
  <w:style w:type="character" w:customStyle="1" w:styleId="Style1">
    <w:name w:val="Style1"/>
    <w:basedOn w:val="DefaultParagraphFont"/>
    <w:uiPriority w:val="1"/>
    <w:rsid w:val="00A246EB"/>
    <w:rPr>
      <w:rFonts w:ascii="Roboto Medium" w:hAnsi="Roboto Medium"/>
      <w:color w:val="auto"/>
      <w:sz w:val="24"/>
    </w:rPr>
  </w:style>
  <w:style w:type="paragraph" w:customStyle="1" w:styleId="paragraph">
    <w:name w:val="paragraph"/>
    <w:basedOn w:val="Normal"/>
    <w:rsid w:val="00A246EB"/>
    <w:pPr>
      <w:spacing w:before="100" w:beforeAutospacing="1" w:after="100" w:afterAutospacing="1" w:line="240" w:lineRule="auto"/>
      <w:jc w:val="left"/>
    </w:pPr>
    <w:rPr>
      <w:rFonts w:ascii="Times New Roman" w:eastAsia="Times New Roman" w:hAnsi="Times New Roman"/>
      <w:sz w:val="24"/>
      <w:szCs w:val="24"/>
    </w:rPr>
  </w:style>
  <w:style w:type="character" w:customStyle="1" w:styleId="normaltextrun">
    <w:name w:val="normaltextrun"/>
    <w:basedOn w:val="DefaultParagraphFont"/>
    <w:rsid w:val="00A246EB"/>
  </w:style>
  <w:style w:type="character" w:customStyle="1" w:styleId="eop">
    <w:name w:val="eop"/>
    <w:basedOn w:val="DefaultParagraphFont"/>
    <w:rsid w:val="00A246EB"/>
  </w:style>
  <w:style w:type="paragraph" w:customStyle="1" w:styleId="IndentedList">
    <w:name w:val="Indented List"/>
    <w:basedOn w:val="BodyText1"/>
    <w:qFormat/>
    <w:rsid w:val="00AB4877"/>
    <w:pPr>
      <w:ind w:left="540"/>
    </w:pPr>
  </w:style>
  <w:style w:type="paragraph" w:customStyle="1" w:styleId="TextonScreen">
    <w:name w:val="Text on Screen"/>
    <w:qFormat/>
    <w:rsid w:val="0097140B"/>
    <w:pPr>
      <w:spacing w:before="16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78bbfd0-a3f2-4a82-8ef6-e3b1265033cd" xsi:nil="true"/>
    <lcf76f155ced4ddcb4097134ff3c332f xmlns="ccf7658f-51b3-453f-8c4b-25621069dba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9EF1F27ADD2D41B5B93F0D665AC191" ma:contentTypeVersion="18" ma:contentTypeDescription="Create a new document." ma:contentTypeScope="" ma:versionID="d02fd4e59ef38e9675fc432c55072e7f">
  <xsd:schema xmlns:xsd="http://www.w3.org/2001/XMLSchema" xmlns:xs="http://www.w3.org/2001/XMLSchema" xmlns:p="http://schemas.microsoft.com/office/2006/metadata/properties" xmlns:ns2="ccf7658f-51b3-453f-8c4b-25621069dba8" xmlns:ns3="878bbfd0-a3f2-4a82-8ef6-e3b1265033cd" targetNamespace="http://schemas.microsoft.com/office/2006/metadata/properties" ma:root="true" ma:fieldsID="80ffa0a8ad57211254918a2d66a33bc8" ns2:_="" ns3:_="">
    <xsd:import namespace="ccf7658f-51b3-453f-8c4b-25621069dba8"/>
    <xsd:import namespace="878bbfd0-a3f2-4a82-8ef6-e3b126503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7658f-51b3-453f-8c4b-25621069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8bbfd0-a3f2-4a82-8ef6-e3b126503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8f9d15-0d3a-4d7b-9f52-7e4330b3ed85}" ma:internalName="TaxCatchAll" ma:showField="CatchAllData" ma:web="878bbfd0-a3f2-4a82-8ef6-e3b126503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A47FBFDE-3C86-437E-A07F-4873EDC5FDA4}">
  <ds:schemaRefs>
    <ds:schemaRef ds:uri="http://schemas.microsoft.com/office/2006/metadata/properties"/>
    <ds:schemaRef ds:uri="http://schemas.microsoft.com/office/infopath/2007/PartnerControls"/>
    <ds:schemaRef ds:uri="878bbfd0-a3f2-4a82-8ef6-e3b1265033cd"/>
    <ds:schemaRef ds:uri="ccf7658f-51b3-453f-8c4b-25621069dba8"/>
  </ds:schemaRefs>
</ds:datastoreItem>
</file>

<file path=customXml/itemProps3.xml><?xml version="1.0" encoding="utf-8"?>
<ds:datastoreItem xmlns:ds="http://schemas.openxmlformats.org/officeDocument/2006/customXml" ds:itemID="{3852F783-652E-486E-8138-E7CEEBE2D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7658f-51b3-453f-8c4b-25621069dba8"/>
    <ds:schemaRef ds:uri="878bbfd0-a3f2-4a82-8ef6-e3b126503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641168-DFC0-4502-8A18-3DE2A7CCDE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5143</Words>
  <Characters>29318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34393</CharactersWithSpaces>
  <SharedDoc>false</SharedDoc>
  <HLinks>
    <vt:vector size="42" baseType="variant">
      <vt:variant>
        <vt:i4>2293883</vt:i4>
      </vt:variant>
      <vt:variant>
        <vt:i4>18</vt:i4>
      </vt:variant>
      <vt:variant>
        <vt:i4>0</vt:i4>
      </vt:variant>
      <vt:variant>
        <vt:i4>5</vt:i4>
      </vt:variant>
      <vt:variant>
        <vt:lpwstr>https://catalog.registrar.uiowa.edu/liberal-arts-sciences/languages-linguistics-literatures-cultures/translation-ba</vt:lpwstr>
      </vt:variant>
      <vt:variant>
        <vt:lpwstr/>
      </vt:variant>
      <vt:variant>
        <vt:i4>1835046</vt:i4>
      </vt:variant>
      <vt:variant>
        <vt:i4>15</vt:i4>
      </vt:variant>
      <vt:variant>
        <vt:i4>0</vt:i4>
      </vt:variant>
      <vt:variant>
        <vt:i4>5</vt:i4>
      </vt:variant>
      <vt:variant>
        <vt:lpwstr>https://iowa-my.sharepoint.com/:b:/g/personal/jcorliss_uiowa_edu/IQDUT_xuOggBS6Nm-42jC9HzASN0x7riFVqhnKMXHoWCXNw?e=IuxEH5</vt:lpwstr>
      </vt:variant>
      <vt:variant>
        <vt:lpwstr/>
      </vt:variant>
      <vt:variant>
        <vt:i4>5374027</vt:i4>
      </vt:variant>
      <vt:variant>
        <vt:i4>12</vt:i4>
      </vt:variant>
      <vt:variant>
        <vt:i4>0</vt:i4>
      </vt:variant>
      <vt:variant>
        <vt:i4>5</vt:i4>
      </vt:variant>
      <vt:variant>
        <vt:lpwstr>https://brand.uiowa.edu/editorial-style-guide</vt:lpwstr>
      </vt:variant>
      <vt:variant>
        <vt:lpwstr/>
      </vt:variant>
      <vt:variant>
        <vt:i4>4653146</vt:i4>
      </vt:variant>
      <vt:variant>
        <vt:i4>9</vt:i4>
      </vt:variant>
      <vt:variant>
        <vt:i4>0</vt:i4>
      </vt:variant>
      <vt:variant>
        <vt:i4>5</vt:i4>
      </vt:variant>
      <vt:variant>
        <vt:lpwstr>https://brand.uiowa.edu/messaging</vt:lpwstr>
      </vt:variant>
      <vt:variant>
        <vt:lpwstr/>
      </vt:variant>
      <vt:variant>
        <vt:i4>4325449</vt:i4>
      </vt:variant>
      <vt:variant>
        <vt:i4>6</vt:i4>
      </vt:variant>
      <vt:variant>
        <vt:i4>0</vt:i4>
      </vt:variant>
      <vt:variant>
        <vt:i4>5</vt:i4>
      </vt:variant>
      <vt:variant>
        <vt:lpwstr>https://brand.uiowa.edu/platform</vt:lpwstr>
      </vt:variant>
      <vt:variant>
        <vt:lpwstr/>
      </vt:variant>
      <vt:variant>
        <vt:i4>1835046</vt:i4>
      </vt:variant>
      <vt:variant>
        <vt:i4>3</vt:i4>
      </vt:variant>
      <vt:variant>
        <vt:i4>0</vt:i4>
      </vt:variant>
      <vt:variant>
        <vt:i4>5</vt:i4>
      </vt:variant>
      <vt:variant>
        <vt:lpwstr>https://iowa-my.sharepoint.com/:b:/g/personal/jcorliss_uiowa_edu/IQDUT_xuOggBS6Nm-42jC9HzASN0x7riFVqhnKMXHoWCXNw?e=IuxEH5</vt:lpwstr>
      </vt:variant>
      <vt:variant>
        <vt:lpwstr/>
      </vt:variant>
      <vt:variant>
        <vt:i4>1245302</vt:i4>
      </vt:variant>
      <vt:variant>
        <vt:i4>0</vt:i4>
      </vt:variant>
      <vt:variant>
        <vt:i4>0</vt:i4>
      </vt:variant>
      <vt:variant>
        <vt:i4>5</vt:i4>
      </vt:variant>
      <vt:variant>
        <vt:lpwstr>mailto:jessica-corliss@uiowa.edu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Corliss</dc:creator>
  <cp:keywords/>
  <dc:description/>
  <cp:lastModifiedBy>Hutchison, Joshua T</cp:lastModifiedBy>
  <cp:revision>2</cp:revision>
  <cp:lastPrinted>2021-01-18T06:13:00Z</cp:lastPrinted>
  <dcterms:created xsi:type="dcterms:W3CDTF">2026-03-31T12:56:00Z</dcterms:created>
  <dcterms:modified xsi:type="dcterms:W3CDTF">2026-03-31T12:56:00Z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0x010100AD9EF1F27ADD2D41B5B93F0D665AC191</vt:lpwstr>
  </property>
</Properties>
</file>