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735584" w14:textId="23F314A5" w:rsidR="00AB4877" w:rsidRPr="00AB3C7E" w:rsidRDefault="00A246EB" w:rsidP="00971689">
      <w:pPr>
        <w:pStyle w:val="Heading1"/>
      </w:pPr>
      <w:r w:rsidRPr="00AB3C7E">
        <w:t>Spring 2026 Master Script</w:t>
      </w:r>
      <w:r w:rsidR="00971689" w:rsidRPr="00AB3C7E">
        <w:t xml:space="preserve"> </w:t>
      </w:r>
    </w:p>
    <w:p w14:paraId="008244FF" w14:textId="7F0A1D56" w:rsidR="00A246EB" w:rsidRPr="00AB3C7E" w:rsidRDefault="00A246EB" w:rsidP="006D207F">
      <w:pPr>
        <w:pStyle w:val="BodyText1"/>
      </w:pPr>
      <w:r w:rsidRPr="00AB3C7E">
        <w:rPr>
          <w:b/>
          <w:bCs/>
        </w:rPr>
        <w:t>Event Title:</w:t>
      </w:r>
      <w:r w:rsidRPr="00AB3C7E">
        <w:t xml:space="preserve"> </w:t>
      </w:r>
      <w:r w:rsidR="00B73219" w:rsidRPr="00AB3C7E">
        <w:t>College of Nursing Commencement Ceremony</w:t>
      </w:r>
    </w:p>
    <w:p w14:paraId="209DA336" w14:textId="6FE72D17" w:rsidR="00A246EB" w:rsidRPr="00AB3C7E" w:rsidRDefault="00A246EB" w:rsidP="006D207F">
      <w:pPr>
        <w:pStyle w:val="BodyText1"/>
      </w:pPr>
      <w:r w:rsidRPr="00AB3C7E">
        <w:rPr>
          <w:b/>
          <w:bCs/>
        </w:rPr>
        <w:t>Ceremony:</w:t>
      </w:r>
      <w:r w:rsidRPr="00AB3C7E">
        <w:t xml:space="preserve"> </w:t>
      </w:r>
      <w:r w:rsidR="00790311" w:rsidRPr="00AB3C7E">
        <w:t>College of Nursing</w:t>
      </w:r>
    </w:p>
    <w:p w14:paraId="5A8B076A" w14:textId="7B2DB0DA" w:rsidR="00A246EB" w:rsidRPr="00AB3C7E" w:rsidRDefault="00A246EB" w:rsidP="006D207F">
      <w:pPr>
        <w:pStyle w:val="BodyText1"/>
      </w:pPr>
      <w:r w:rsidRPr="00AB3C7E">
        <w:rPr>
          <w:b/>
          <w:bCs/>
        </w:rPr>
        <w:t>Date:</w:t>
      </w:r>
      <w:r w:rsidRPr="00AB3C7E">
        <w:t xml:space="preserve"> May 1</w:t>
      </w:r>
      <w:r w:rsidR="00790311" w:rsidRPr="00AB3C7E">
        <w:t>6</w:t>
      </w:r>
      <w:r w:rsidRPr="00AB3C7E">
        <w:t>, 2026</w:t>
      </w:r>
    </w:p>
    <w:p w14:paraId="22A846B6" w14:textId="0FDCC2FB" w:rsidR="00A246EB" w:rsidRPr="00AB3C7E" w:rsidRDefault="00A246EB" w:rsidP="006D207F">
      <w:pPr>
        <w:pStyle w:val="BodyText1"/>
      </w:pPr>
      <w:bookmarkStart w:id="0" w:name="_Hlk187756889"/>
      <w:r w:rsidRPr="00AB3C7E">
        <w:rPr>
          <w:b/>
          <w:bCs/>
        </w:rPr>
        <w:t>Time:</w:t>
      </w:r>
      <w:r w:rsidRPr="00AB3C7E">
        <w:t xml:space="preserve"> </w:t>
      </w:r>
      <w:r w:rsidR="00790311" w:rsidRPr="00AB3C7E">
        <w:t>9</w:t>
      </w:r>
      <w:r w:rsidRPr="00AB3C7E">
        <w:t>:</w:t>
      </w:r>
      <w:r w:rsidR="00790311" w:rsidRPr="00AB3C7E">
        <w:t>0</w:t>
      </w:r>
      <w:r w:rsidRPr="00AB3C7E">
        <w:t xml:space="preserve">0 </w:t>
      </w:r>
      <w:r w:rsidR="00790311" w:rsidRPr="00AB3C7E">
        <w:t>a</w:t>
      </w:r>
      <w:r w:rsidRPr="00AB3C7E">
        <w:t>.m.</w:t>
      </w:r>
    </w:p>
    <w:bookmarkEnd w:id="0"/>
    <w:p w14:paraId="17B3329F" w14:textId="7222C371" w:rsidR="00A246EB" w:rsidRPr="00AB3C7E" w:rsidRDefault="00A246EB" w:rsidP="006D207F">
      <w:pPr>
        <w:pStyle w:val="BodyText1"/>
      </w:pPr>
      <w:r w:rsidRPr="00AB3C7E">
        <w:rPr>
          <w:b/>
          <w:bCs/>
        </w:rPr>
        <w:t>Location:</w:t>
      </w:r>
      <w:r w:rsidRPr="00AB3C7E">
        <w:t xml:space="preserve"> Hancher Auditorium </w:t>
      </w:r>
    </w:p>
    <w:p w14:paraId="5715FD68" w14:textId="1E99C496" w:rsidR="00AB4877" w:rsidRPr="00AB3C7E" w:rsidRDefault="00E174B0" w:rsidP="00AB4877">
      <w:pPr>
        <w:pStyle w:val="SpecialTitleHighlight"/>
        <w:rPr>
          <w:rFonts w:ascii="Roboto" w:hAnsi="Roboto"/>
        </w:rPr>
      </w:pPr>
      <w:r w:rsidRPr="00AB3C7E">
        <w:rPr>
          <w:rFonts w:ascii="Roboto" w:hAnsi="Roboto"/>
        </w:rPr>
        <w:t>Pre-Ceremony Information</w:t>
      </w:r>
    </w:p>
    <w:p w14:paraId="650B6F96" w14:textId="77777777" w:rsidR="001A6FE0" w:rsidRPr="00AB3C7E" w:rsidRDefault="001A6FE0" w:rsidP="001A6FE0">
      <w:pPr>
        <w:spacing w:line="240" w:lineRule="auto"/>
        <w:rPr>
          <w:rFonts w:eastAsia="Calibri" w:cs="Calibri"/>
          <w:color w:val="000000" w:themeColor="text1"/>
          <w:sz w:val="28"/>
          <w:szCs w:val="28"/>
        </w:rPr>
      </w:pPr>
      <w:r w:rsidRPr="00AB3C7E">
        <w:rPr>
          <w:rFonts w:eastAsia="Calibri" w:cs="Calibri"/>
          <w:b/>
          <w:bCs/>
          <w:color w:val="000000" w:themeColor="text1"/>
          <w:sz w:val="28"/>
          <w:szCs w:val="28"/>
        </w:rPr>
        <w:t>Graduates</w:t>
      </w:r>
    </w:p>
    <w:p w14:paraId="02C4B44C" w14:textId="77777777" w:rsidR="001A6FE0" w:rsidRPr="00AB3C7E" w:rsidRDefault="001A6FE0" w:rsidP="001A6FE0">
      <w:pPr>
        <w:spacing w:after="0" w:line="240" w:lineRule="auto"/>
        <w:rPr>
          <w:rStyle w:val="Emphasis"/>
        </w:rPr>
      </w:pPr>
      <w:r w:rsidRPr="00AB3C7E">
        <w:rPr>
          <w:rStyle w:val="Emphasis"/>
        </w:rPr>
        <w:t>[8:30 a.m. Assemble in Strauss Hall for group photos]</w:t>
      </w:r>
    </w:p>
    <w:p w14:paraId="38C63EB3" w14:textId="6B469118" w:rsidR="001A6FE0" w:rsidRPr="00AB3C7E" w:rsidRDefault="001A6FE0" w:rsidP="001A6FE0">
      <w:pPr>
        <w:spacing w:after="0" w:line="240" w:lineRule="auto"/>
        <w:rPr>
          <w:rFonts w:ascii="Roboto Light" w:hAnsi="Roboto Light"/>
          <w:i/>
          <w:iCs/>
        </w:rPr>
      </w:pPr>
      <w:r w:rsidRPr="00AB3C7E">
        <w:rPr>
          <w:rStyle w:val="Emphasis"/>
        </w:rPr>
        <w:t xml:space="preserve">[8:55 a.m. Follow CON staff to the north entrance of auditorium. For Processional, enter after Graduate Marshal, Platform Party, and faculty. Sit in front section of auditorium seating, filling in the back row first. Graduate Marshal will sit on stage left near the gonfalon. Class speakers will enter with the platform party and sit on stage.]  </w:t>
      </w:r>
    </w:p>
    <w:p w14:paraId="28603258" w14:textId="77777777" w:rsidR="001A6FE0" w:rsidRPr="00AB3C7E" w:rsidRDefault="001A6FE0" w:rsidP="001A6FE0">
      <w:pPr>
        <w:spacing w:line="240" w:lineRule="auto"/>
        <w:rPr>
          <w:rFonts w:eastAsia="Calibri" w:cs="Calibri"/>
          <w:color w:val="000000" w:themeColor="text1"/>
          <w:sz w:val="28"/>
          <w:szCs w:val="28"/>
        </w:rPr>
      </w:pPr>
      <w:r w:rsidRPr="00AB3C7E">
        <w:rPr>
          <w:rFonts w:eastAsia="Calibri" w:cs="Calibri"/>
          <w:b/>
          <w:bCs/>
          <w:color w:val="000000" w:themeColor="text1"/>
          <w:sz w:val="28"/>
          <w:szCs w:val="28"/>
        </w:rPr>
        <w:t>Faculty</w:t>
      </w:r>
    </w:p>
    <w:p w14:paraId="0D78213B" w14:textId="77777777" w:rsidR="001A6FE0" w:rsidRPr="00AB3C7E" w:rsidRDefault="001A6FE0" w:rsidP="001A6FE0">
      <w:pPr>
        <w:spacing w:after="0" w:line="240" w:lineRule="auto"/>
        <w:rPr>
          <w:rStyle w:val="Emphasis"/>
        </w:rPr>
      </w:pPr>
      <w:r w:rsidRPr="00AB3C7E">
        <w:rPr>
          <w:rStyle w:val="Emphasis"/>
        </w:rPr>
        <w:t xml:space="preserve">[8:50 a.m. Assemble in the Performer’s Lounge.] </w:t>
      </w:r>
    </w:p>
    <w:p w14:paraId="05AF7885" w14:textId="7CEAABB6" w:rsidR="001A6FE0" w:rsidRPr="00AB3C7E" w:rsidRDefault="001A6FE0" w:rsidP="001A6FE0">
      <w:pPr>
        <w:spacing w:after="0" w:line="240" w:lineRule="auto"/>
        <w:rPr>
          <w:rFonts w:ascii="Roboto Light" w:hAnsi="Roboto Light"/>
          <w:i/>
          <w:iCs/>
        </w:rPr>
      </w:pPr>
      <w:r w:rsidRPr="00AB3C7E">
        <w:rPr>
          <w:rStyle w:val="Emphasis"/>
        </w:rPr>
        <w:t>[8:55 a.m. Proceed to the auditorium north entrance, enter after Platform Party, and continue down center aisle to seats on stage.]</w:t>
      </w:r>
    </w:p>
    <w:p w14:paraId="37AF445C" w14:textId="77777777" w:rsidR="001A6FE0" w:rsidRPr="00AB3C7E" w:rsidRDefault="001A6FE0" w:rsidP="001A6FE0">
      <w:pPr>
        <w:spacing w:line="240" w:lineRule="auto"/>
        <w:rPr>
          <w:rFonts w:eastAsia="Calibri" w:cs="Calibri"/>
          <w:color w:val="000000" w:themeColor="text1"/>
          <w:sz w:val="28"/>
          <w:szCs w:val="28"/>
        </w:rPr>
      </w:pPr>
      <w:r w:rsidRPr="00AB3C7E">
        <w:rPr>
          <w:rFonts w:eastAsia="Calibri" w:cs="Calibri"/>
          <w:b/>
          <w:bCs/>
          <w:color w:val="000000" w:themeColor="text1"/>
          <w:sz w:val="28"/>
          <w:szCs w:val="28"/>
        </w:rPr>
        <w:t>Platform Party</w:t>
      </w:r>
    </w:p>
    <w:p w14:paraId="59DE402F" w14:textId="77777777" w:rsidR="001A6FE0" w:rsidRPr="00AB3C7E" w:rsidRDefault="001A6FE0" w:rsidP="001A6FE0">
      <w:pPr>
        <w:spacing w:after="0" w:line="240" w:lineRule="auto"/>
        <w:rPr>
          <w:rStyle w:val="Emphasis"/>
        </w:rPr>
      </w:pPr>
      <w:r w:rsidRPr="00AB3C7E">
        <w:rPr>
          <w:rStyle w:val="Emphasis"/>
        </w:rPr>
        <w:t>[8:50 a.m. Assemble by the auditorium north entrance in the following order:  Dean Julie Zerwic, Carol Watson, Isabella Hughes, Hana Celebic, Sandy Daack-Hirsch, Keith Saunders, Provost Kregel, Sarah McVeigh.]</w:t>
      </w:r>
    </w:p>
    <w:p w14:paraId="0792E4F5" w14:textId="77777777" w:rsidR="00AB4877" w:rsidRPr="00AB3C7E" w:rsidRDefault="00A246EB" w:rsidP="00AB4877">
      <w:pPr>
        <w:pStyle w:val="SpecialTitleHighlight"/>
      </w:pPr>
      <w:r w:rsidRPr="00AB3C7E">
        <w:t>‘Celebrating Iowa’ Video</w:t>
      </w:r>
      <w:bookmarkStart w:id="1" w:name="_Hlk194350723"/>
    </w:p>
    <w:p w14:paraId="52F92089" w14:textId="6B900C57" w:rsidR="00AB4877" w:rsidRPr="00AB3C7E" w:rsidRDefault="00BA4210" w:rsidP="00F65ECF">
      <w:pPr>
        <w:pStyle w:val="BodyText1"/>
        <w:ind w:left="0"/>
        <w:rPr>
          <w:rStyle w:val="Emphasis"/>
        </w:rPr>
      </w:pPr>
      <w:r w:rsidRPr="00AB3C7E">
        <w:rPr>
          <w:rStyle w:val="Emphasis"/>
        </w:rPr>
        <w:t>[Pre-show announcement is played, followed by the ‘Celebrating Iowa’ video</w:t>
      </w:r>
      <w:r w:rsidR="00F65ECF" w:rsidRPr="00AB3C7E">
        <w:rPr>
          <w:rStyle w:val="Emphasis"/>
        </w:rPr>
        <w:t>.</w:t>
      </w:r>
      <w:r w:rsidRPr="00AB3C7E">
        <w:rPr>
          <w:rStyle w:val="Emphasis"/>
        </w:rPr>
        <w:t>]</w:t>
      </w:r>
    </w:p>
    <w:p w14:paraId="7AD59510" w14:textId="5F313451" w:rsidR="00A246EB" w:rsidRPr="00AB3C7E" w:rsidRDefault="0060026B" w:rsidP="00AB4877">
      <w:pPr>
        <w:pStyle w:val="SpecialTitleHighlight"/>
      </w:pPr>
      <w:bookmarkStart w:id="2" w:name="_Hlk194350985"/>
      <w:bookmarkEnd w:id="1"/>
      <w:r w:rsidRPr="00AB3C7E">
        <w:t>Platform Party Procession</w:t>
      </w:r>
    </w:p>
    <w:bookmarkEnd w:id="2"/>
    <w:p w14:paraId="517BA577" w14:textId="2363EE7D" w:rsidR="00DE00C4" w:rsidRPr="00AB3C7E" w:rsidRDefault="006A106D" w:rsidP="00D758FD">
      <w:pPr>
        <w:pStyle w:val="WRPBullet5"/>
        <w:numPr>
          <w:ilvl w:val="0"/>
          <w:numId w:val="0"/>
        </w:numPr>
        <w:rPr>
          <w:rStyle w:val="Emphasis"/>
          <w:lang w:val="en-US"/>
        </w:rPr>
      </w:pPr>
      <w:r w:rsidRPr="00AB3C7E">
        <w:rPr>
          <w:rStyle w:val="Emphasis"/>
          <w:lang w:val="en-US"/>
        </w:rPr>
        <w:t>[Order of Processional</w:t>
      </w:r>
      <w:r w:rsidR="00E93D4A" w:rsidRPr="00AB3C7E">
        <w:rPr>
          <w:rStyle w:val="Emphasis"/>
          <w:lang w:val="en-US"/>
        </w:rPr>
        <w:t>, Entering Door 1</w:t>
      </w:r>
      <w:r w:rsidRPr="00AB3C7E">
        <w:rPr>
          <w:rStyle w:val="Emphasis"/>
          <w:lang w:val="en-US"/>
        </w:rPr>
        <w:t>]</w:t>
      </w:r>
    </w:p>
    <w:p w14:paraId="7F4F304F" w14:textId="64467F5E" w:rsidR="00F00906" w:rsidRPr="00AB3C7E" w:rsidRDefault="00F00906" w:rsidP="00F00906">
      <w:pPr>
        <w:pStyle w:val="BulletedList"/>
        <w:rPr>
          <w:rStyle w:val="Emphasis"/>
          <w:rFonts w:ascii="Roboto" w:hAnsi="Roboto"/>
          <w:i w:val="0"/>
          <w:iCs w:val="0"/>
        </w:rPr>
      </w:pPr>
      <w:r w:rsidRPr="00AB3C7E">
        <w:rPr>
          <w:rStyle w:val="Emphasis"/>
          <w:rFonts w:ascii="Roboto" w:hAnsi="Roboto"/>
          <w:i w:val="0"/>
          <w:iCs w:val="0"/>
        </w:rPr>
        <w:t>Graduate Marshal Emma Milder</w:t>
      </w:r>
    </w:p>
    <w:p w14:paraId="7DF0CA4A" w14:textId="56BB7C54" w:rsidR="00F00906" w:rsidRPr="00AB3C7E" w:rsidRDefault="00F00906" w:rsidP="00F00906">
      <w:pPr>
        <w:pStyle w:val="BulletedList"/>
        <w:rPr>
          <w:rStyle w:val="Emphasis"/>
          <w:rFonts w:ascii="Roboto" w:hAnsi="Roboto"/>
          <w:i w:val="0"/>
          <w:iCs w:val="0"/>
        </w:rPr>
      </w:pPr>
      <w:r w:rsidRPr="00AB3C7E">
        <w:rPr>
          <w:rStyle w:val="Emphasis"/>
          <w:rFonts w:ascii="Roboto" w:hAnsi="Roboto"/>
          <w:i w:val="0"/>
          <w:iCs w:val="0"/>
        </w:rPr>
        <w:t>Platform Party led by Dean Julie Zerwic</w:t>
      </w:r>
    </w:p>
    <w:p w14:paraId="40E6AA2C" w14:textId="3D7FBE17" w:rsidR="00F00906" w:rsidRPr="00AB3C7E" w:rsidRDefault="00F00906" w:rsidP="00F00906">
      <w:pPr>
        <w:pStyle w:val="BulletedList"/>
        <w:rPr>
          <w:rStyle w:val="Emphasis"/>
          <w:rFonts w:ascii="Roboto" w:hAnsi="Roboto"/>
          <w:i w:val="0"/>
          <w:iCs w:val="0"/>
        </w:rPr>
      </w:pPr>
      <w:r w:rsidRPr="00AB3C7E">
        <w:rPr>
          <w:rStyle w:val="Emphasis"/>
          <w:rFonts w:ascii="Roboto" w:hAnsi="Roboto"/>
          <w:i w:val="0"/>
          <w:iCs w:val="0"/>
        </w:rPr>
        <w:t>Faculty Representatives</w:t>
      </w:r>
    </w:p>
    <w:p w14:paraId="3333B85C" w14:textId="7AA04F4A" w:rsidR="00F00906" w:rsidRPr="00AB3C7E" w:rsidRDefault="00F00906" w:rsidP="00F00906">
      <w:pPr>
        <w:pStyle w:val="BulletedList"/>
        <w:rPr>
          <w:rStyle w:val="Emphasis"/>
          <w:rFonts w:ascii="Roboto" w:hAnsi="Roboto"/>
          <w:i w:val="0"/>
          <w:iCs w:val="0"/>
        </w:rPr>
      </w:pPr>
      <w:r w:rsidRPr="00AB3C7E">
        <w:rPr>
          <w:rStyle w:val="Emphasis"/>
          <w:rFonts w:ascii="Roboto" w:hAnsi="Roboto"/>
          <w:i w:val="0"/>
          <w:iCs w:val="0"/>
        </w:rPr>
        <w:t>Graduates</w:t>
      </w:r>
    </w:p>
    <w:p w14:paraId="3FE92338" w14:textId="77777777" w:rsidR="00A246EB" w:rsidRPr="00AB3C7E" w:rsidRDefault="00A246EB" w:rsidP="00AB4877">
      <w:pPr>
        <w:pStyle w:val="SpecialTitleHighlight"/>
      </w:pPr>
      <w:r w:rsidRPr="00AB3C7E">
        <w:t>Student Procession</w:t>
      </w:r>
    </w:p>
    <w:p w14:paraId="586AFECA" w14:textId="77777777" w:rsidR="00C15070" w:rsidRPr="00AB3C7E" w:rsidRDefault="00C15070" w:rsidP="00C15070">
      <w:pPr>
        <w:spacing w:line="240" w:lineRule="auto"/>
        <w:rPr>
          <w:rStyle w:val="Emphasis"/>
        </w:rPr>
      </w:pPr>
      <w:r w:rsidRPr="00AB3C7E">
        <w:rPr>
          <w:rStyle w:val="Emphasis"/>
        </w:rPr>
        <w:t xml:space="preserve">[Students will file </w:t>
      </w:r>
      <w:proofErr w:type="gramStart"/>
      <w:r w:rsidRPr="00AB3C7E">
        <w:rPr>
          <w:rStyle w:val="Emphasis"/>
        </w:rPr>
        <w:t>in,</w:t>
      </w:r>
      <w:proofErr w:type="gramEnd"/>
      <w:r w:rsidRPr="00AB3C7E">
        <w:rPr>
          <w:rStyle w:val="Emphasis"/>
        </w:rPr>
        <w:t xml:space="preserve"> platform party remains standing until the last student files into their seat]</w:t>
      </w:r>
    </w:p>
    <w:p w14:paraId="1BBD68F9" w14:textId="22F5B60A" w:rsidR="00C15070" w:rsidRPr="00AB3C7E" w:rsidRDefault="00C15070" w:rsidP="00C15070">
      <w:pPr>
        <w:spacing w:line="240" w:lineRule="auto"/>
        <w:rPr>
          <w:rStyle w:val="Emphasis"/>
        </w:rPr>
      </w:pPr>
      <w:r w:rsidRPr="00AB3C7E">
        <w:rPr>
          <w:rStyle w:val="Emphasis"/>
        </w:rPr>
        <w:t xml:space="preserve">[Dean </w:t>
      </w:r>
      <w:proofErr w:type="spellStart"/>
      <w:r w:rsidRPr="00AB3C7E">
        <w:rPr>
          <w:rStyle w:val="Emphasis"/>
        </w:rPr>
        <w:t>Zerwic</w:t>
      </w:r>
      <w:proofErr w:type="spellEnd"/>
      <w:r w:rsidRPr="00AB3C7E">
        <w:rPr>
          <w:rStyle w:val="Emphasis"/>
        </w:rPr>
        <w:t xml:space="preserve"> makes way to the </w:t>
      </w:r>
      <w:r w:rsidR="001E1467" w:rsidRPr="00AB3C7E">
        <w:rPr>
          <w:rStyle w:val="Emphasis"/>
        </w:rPr>
        <w:t xml:space="preserve">Stage Right </w:t>
      </w:r>
      <w:r w:rsidRPr="00AB3C7E">
        <w:rPr>
          <w:rStyle w:val="Emphasis"/>
        </w:rPr>
        <w:t>podium]</w:t>
      </w:r>
    </w:p>
    <w:p w14:paraId="0C04DA22" w14:textId="0CE4C45D" w:rsidR="00A246EB" w:rsidRPr="00AB3C7E" w:rsidRDefault="00A246EB" w:rsidP="00AB4877">
      <w:pPr>
        <w:pStyle w:val="SpecialTitleHighlight"/>
      </w:pPr>
      <w:r w:rsidRPr="00AB3C7E">
        <w:t>Welcome</w:t>
      </w:r>
    </w:p>
    <w:p w14:paraId="3130F7E9" w14:textId="5CEE6273" w:rsidR="00A246EB" w:rsidRPr="00AB3C7E" w:rsidRDefault="00A246EB" w:rsidP="00B87130">
      <w:pPr>
        <w:pStyle w:val="Heading3"/>
      </w:pPr>
      <w:r w:rsidRPr="00AB3C7E">
        <w:t xml:space="preserve">Speaker: </w:t>
      </w:r>
      <w:r w:rsidR="00C15070" w:rsidRPr="00AB3C7E">
        <w:t>Dean Zerwic</w:t>
      </w:r>
    </w:p>
    <w:p w14:paraId="3EA369E8" w14:textId="41AE219E" w:rsidR="00A246EB" w:rsidRPr="00AB3C7E" w:rsidRDefault="00A246EB" w:rsidP="00E174B0">
      <w:pPr>
        <w:spacing w:after="0" w:line="240" w:lineRule="auto"/>
        <w:jc w:val="left"/>
        <w:outlineLvl w:val="0"/>
        <w:rPr>
          <w:rStyle w:val="Emphasis"/>
        </w:rPr>
      </w:pPr>
      <w:r w:rsidRPr="00AB3C7E">
        <w:rPr>
          <w:rStyle w:val="Emphasis"/>
        </w:rPr>
        <w:lastRenderedPageBreak/>
        <w:t>[</w:t>
      </w:r>
      <w:r w:rsidR="00E174B0" w:rsidRPr="00AB3C7E">
        <w:rPr>
          <w:rStyle w:val="Emphasis"/>
        </w:rPr>
        <w:t xml:space="preserve">Stage </w:t>
      </w:r>
      <w:r w:rsidRPr="00AB3C7E">
        <w:rPr>
          <w:rStyle w:val="Emphasis"/>
        </w:rPr>
        <w:t>Right Podium]</w:t>
      </w:r>
    </w:p>
    <w:p w14:paraId="6AA5446F" w14:textId="510EFCA7" w:rsidR="00053B18" w:rsidRPr="00AB3C7E" w:rsidRDefault="00A246EB" w:rsidP="00F765DA">
      <w:pPr>
        <w:pStyle w:val="TextonScreen"/>
        <w:rPr>
          <w:rStyle w:val="Emphasis"/>
          <w:rFonts w:asciiTheme="minorHAnsi" w:hAnsiTheme="minorHAnsi"/>
          <w:i w:val="0"/>
          <w:iCs w:val="0"/>
        </w:rPr>
      </w:pPr>
      <w:r w:rsidRPr="00AB3C7E">
        <w:rPr>
          <w:rStyle w:val="normaltextrun"/>
          <w:b/>
          <w:bCs/>
        </w:rPr>
        <w:t>Primary Title:</w:t>
      </w:r>
      <w:r w:rsidRPr="00AB3C7E">
        <w:rPr>
          <w:rStyle w:val="normaltextrun"/>
        </w:rPr>
        <w:t xml:space="preserve"> </w:t>
      </w:r>
      <w:r w:rsidR="00936E5E" w:rsidRPr="00AB3C7E">
        <w:t>Julie Zerwic</w:t>
      </w:r>
      <w:r w:rsidR="00971689" w:rsidRPr="00AB3C7E">
        <w:br/>
      </w:r>
      <w:r w:rsidRPr="00AB3C7E">
        <w:rPr>
          <w:rStyle w:val="normaltextrun"/>
          <w:b/>
          <w:bCs/>
        </w:rPr>
        <w:t>Subtitle:</w:t>
      </w:r>
      <w:r w:rsidRPr="00AB3C7E">
        <w:rPr>
          <w:rStyle w:val="normaltextrun"/>
        </w:rPr>
        <w:t xml:space="preserve"> </w:t>
      </w:r>
      <w:r w:rsidR="006D66CB" w:rsidRPr="00AB3C7E">
        <w:t xml:space="preserve">Dean, </w:t>
      </w:r>
      <w:r w:rsidR="00936E5E" w:rsidRPr="00AB3C7E">
        <w:t>College of Nursing</w:t>
      </w:r>
    </w:p>
    <w:p w14:paraId="754D183E" w14:textId="41700DBF" w:rsidR="006E71EF" w:rsidRPr="00AB3C7E" w:rsidRDefault="006E71EF" w:rsidP="00D93D24">
      <w:pPr>
        <w:spacing w:line="240" w:lineRule="auto"/>
        <w:ind w:left="720"/>
        <w:jc w:val="left"/>
        <w:rPr>
          <w:rFonts w:eastAsia="Calibri" w:cs="Calibri"/>
          <w:color w:val="000000" w:themeColor="text1"/>
        </w:rPr>
      </w:pPr>
      <w:r w:rsidRPr="00AB3C7E">
        <w:rPr>
          <w:rFonts w:eastAsia="Calibri" w:cs="Calibri"/>
          <w:color w:val="000000" w:themeColor="text1"/>
        </w:rPr>
        <w:t>Please be seated.</w:t>
      </w:r>
    </w:p>
    <w:p w14:paraId="2EF97569" w14:textId="409D803A" w:rsidR="00340E59" w:rsidRPr="00AB3C7E" w:rsidRDefault="00340E59" w:rsidP="00D93D24">
      <w:pPr>
        <w:spacing w:line="240" w:lineRule="auto"/>
        <w:ind w:left="720"/>
        <w:jc w:val="left"/>
        <w:rPr>
          <w:rFonts w:eastAsia="Calibri" w:cs="Calibri"/>
          <w:color w:val="000000" w:themeColor="text1"/>
        </w:rPr>
      </w:pPr>
      <w:r w:rsidRPr="00AB3C7E">
        <w:rPr>
          <w:rFonts w:eastAsia="Calibri" w:cs="Calibri"/>
          <w:color w:val="000000" w:themeColor="text1"/>
        </w:rPr>
        <w:t>Welcome to the spring 2025 College of Nursing Commencement Ceremony! I am Julie Zerwic, Dean of the College of Nursing. I first want to congratulate the graduates of our BSN and RN-BSN programs and extend an especially warm welcome to the friends and family of our graduates. We are so pleased to have you with us as we bear witness to this milestone accomplishment. We are privileged and grateful to have been a part of your graduate's life for the past few years. The entire university community shares your pride and happiness on this very special day.</w:t>
      </w:r>
    </w:p>
    <w:p w14:paraId="331A054D" w14:textId="77777777" w:rsidR="00340E59" w:rsidRPr="00AB3C7E" w:rsidRDefault="00340E59" w:rsidP="00D93D24">
      <w:pPr>
        <w:spacing w:line="240" w:lineRule="auto"/>
        <w:ind w:left="720"/>
        <w:jc w:val="left"/>
        <w:rPr>
          <w:rFonts w:eastAsia="Calibri" w:cs="Calibri"/>
          <w:color w:val="000000" w:themeColor="text1"/>
        </w:rPr>
      </w:pPr>
      <w:r w:rsidRPr="00AB3C7E">
        <w:rPr>
          <w:rFonts w:eastAsia="Calibri" w:cs="Calibri"/>
          <w:color w:val="000000" w:themeColor="text1"/>
        </w:rPr>
        <w:t>Thank you to Graduate Marshal, Emma Milder, for leading the student processional, and Robin Heiken from Hands Up Communications for the sign language interpretation.</w:t>
      </w:r>
    </w:p>
    <w:p w14:paraId="084A31BE" w14:textId="77777777" w:rsidR="00340E59" w:rsidRPr="00AB3C7E" w:rsidRDefault="00340E59" w:rsidP="00D93D24">
      <w:pPr>
        <w:spacing w:line="240" w:lineRule="auto"/>
        <w:ind w:left="720"/>
        <w:jc w:val="left"/>
        <w:rPr>
          <w:rFonts w:eastAsia="Calibri" w:cs="Calibri"/>
          <w:color w:val="000000" w:themeColor="text1"/>
        </w:rPr>
      </w:pPr>
      <w:r w:rsidRPr="00AB3C7E">
        <w:rPr>
          <w:rFonts w:eastAsia="Calibri" w:cs="Calibri"/>
          <w:color w:val="000000" w:themeColor="text1"/>
        </w:rPr>
        <w:t>Many people are joining me on stage for this celebration today. Please stand as you are introduced. You may hold your applause until I have introduced all our guests.</w:t>
      </w:r>
    </w:p>
    <w:p w14:paraId="2163068A" w14:textId="77777777" w:rsidR="00340E59" w:rsidRPr="00AB3C7E" w:rsidRDefault="00340E59" w:rsidP="00D93D24">
      <w:pPr>
        <w:spacing w:line="240" w:lineRule="auto"/>
        <w:ind w:left="720"/>
        <w:jc w:val="left"/>
        <w:rPr>
          <w:rFonts w:eastAsia="Calibri" w:cs="Calibri"/>
          <w:color w:val="000000" w:themeColor="text1"/>
        </w:rPr>
      </w:pPr>
      <w:r w:rsidRPr="00AB3C7E">
        <w:rPr>
          <w:rFonts w:eastAsia="Calibri" w:cs="Calibri"/>
          <w:color w:val="000000" w:themeColor="text1"/>
        </w:rPr>
        <w:t>Representing the College of Nursing administration, Director, MSN Entry into Practice Program, Sarah McVeigh and Executive Associate Dean, Sandy Daack-Hirsch.</w:t>
      </w:r>
    </w:p>
    <w:p w14:paraId="6EFE9EAB" w14:textId="77777777" w:rsidR="00340E59" w:rsidRPr="00AB3C7E" w:rsidRDefault="00340E59" w:rsidP="00D93D24">
      <w:pPr>
        <w:spacing w:line="240" w:lineRule="auto"/>
        <w:ind w:left="720"/>
        <w:jc w:val="left"/>
        <w:rPr>
          <w:rFonts w:eastAsia="Calibri" w:cs="Calibri"/>
          <w:color w:val="000000" w:themeColor="text1"/>
        </w:rPr>
      </w:pPr>
      <w:r w:rsidRPr="00AB3C7E">
        <w:rPr>
          <w:rFonts w:eastAsia="Calibri" w:cs="Calibri"/>
          <w:color w:val="000000" w:themeColor="text1"/>
        </w:rPr>
        <w:t>Representing the University’s Central Administration and conferring the degrees, Provost Kevin Kregel.</w:t>
      </w:r>
    </w:p>
    <w:p w14:paraId="3919EB5A" w14:textId="77777777" w:rsidR="00340E59" w:rsidRPr="00AB3C7E" w:rsidRDefault="00340E59" w:rsidP="00D93D24">
      <w:pPr>
        <w:spacing w:line="240" w:lineRule="auto"/>
        <w:ind w:left="720"/>
        <w:jc w:val="left"/>
        <w:rPr>
          <w:rFonts w:eastAsia="Calibri" w:cs="Calibri"/>
          <w:color w:val="000000" w:themeColor="text1"/>
        </w:rPr>
      </w:pPr>
      <w:r w:rsidRPr="00AB3C7E">
        <w:rPr>
          <w:rFonts w:eastAsia="Calibri" w:cs="Calibri"/>
          <w:color w:val="000000" w:themeColor="text1"/>
        </w:rPr>
        <w:t>Our honored guests include College of Nursing Distinguished Alumni Award recipient Carol Watson, class speakers Isabella Hughes and Hana Celebic, and Chief Government Relations Officer, Keith Saunders.</w:t>
      </w:r>
    </w:p>
    <w:p w14:paraId="32669E75" w14:textId="77777777" w:rsidR="00340E59" w:rsidRPr="00AB3C7E" w:rsidRDefault="00340E59" w:rsidP="00D93D24">
      <w:pPr>
        <w:spacing w:line="240" w:lineRule="auto"/>
        <w:ind w:left="720"/>
        <w:jc w:val="left"/>
        <w:rPr>
          <w:rFonts w:eastAsia="Calibri" w:cs="Calibri"/>
          <w:color w:val="000000" w:themeColor="text1"/>
        </w:rPr>
      </w:pPr>
      <w:r w:rsidRPr="00AB3C7E">
        <w:rPr>
          <w:rFonts w:eastAsia="Calibri" w:cs="Calibri"/>
          <w:color w:val="000000" w:themeColor="text1"/>
        </w:rPr>
        <w:t>Faculty from the College of Nursing joining us on stage include</w:t>
      </w:r>
    </w:p>
    <w:p w14:paraId="25D9C247" w14:textId="77777777" w:rsidR="00340E59" w:rsidRPr="00AB3C7E" w:rsidRDefault="00340E59" w:rsidP="00D93D24">
      <w:pPr>
        <w:spacing w:line="240" w:lineRule="auto"/>
        <w:ind w:left="720"/>
        <w:jc w:val="left"/>
        <w:rPr>
          <w:rFonts w:eastAsia="Calibri" w:cs="Calibri"/>
          <w:color w:val="000000" w:themeColor="text1"/>
        </w:rPr>
      </w:pPr>
      <w:r w:rsidRPr="00AB3C7E">
        <w:rPr>
          <w:rFonts w:eastAsia="Calibri" w:cs="Calibri"/>
          <w:color w:val="000000" w:themeColor="text1"/>
        </w:rPr>
        <w:t xml:space="preserve">Anita Nicholson, Brenda Duree, Collin Rogers, Debra Strobel, Emily Griffin, Harleah Buck, Jacinda Bunch, Julie Stanik-Hutt, Katie Knox, Lindell Joseph, Molly Frommelt-Kuhle, Syeda Thomas, and Theresa Bechtel. </w:t>
      </w:r>
    </w:p>
    <w:p w14:paraId="2DFED41E" w14:textId="77777777" w:rsidR="00340E59" w:rsidRPr="00AB3C7E" w:rsidRDefault="00340E59" w:rsidP="00D93D24">
      <w:pPr>
        <w:spacing w:line="240" w:lineRule="auto"/>
        <w:ind w:left="720"/>
        <w:jc w:val="left"/>
        <w:rPr>
          <w:rFonts w:eastAsia="Calibri" w:cs="Calibri"/>
          <w:color w:val="000000" w:themeColor="text1"/>
        </w:rPr>
      </w:pPr>
      <w:r w:rsidRPr="00AB3C7E">
        <w:rPr>
          <w:rFonts w:eastAsia="Calibri" w:cs="Calibri"/>
          <w:color w:val="000000" w:themeColor="text1"/>
        </w:rPr>
        <w:t>Also assisting behind the scenes are College of Nursing staff Riza Falk, Rebecca Miller, Bhavya Ashok-</w:t>
      </w:r>
      <w:proofErr w:type="spellStart"/>
      <w:r w:rsidRPr="00AB3C7E">
        <w:rPr>
          <w:rFonts w:eastAsia="Calibri" w:cs="Calibri"/>
          <w:color w:val="000000" w:themeColor="text1"/>
        </w:rPr>
        <w:t>Kallur</w:t>
      </w:r>
      <w:proofErr w:type="spellEnd"/>
      <w:r w:rsidRPr="00AB3C7E">
        <w:rPr>
          <w:rFonts w:eastAsia="Calibri" w:cs="Calibri"/>
          <w:color w:val="000000" w:themeColor="text1"/>
        </w:rPr>
        <w:t>, Corey Landstrom, Kristin Hanson, Anita Cory, Abbie Beadle, Frankie Kuehnle, Gina Pottorff, Mackenzie Notestein, Jannet Eastman, Patricia Groves, and Charisse Madlock-Brown.</w:t>
      </w:r>
    </w:p>
    <w:p w14:paraId="59D53ADB" w14:textId="492634F9" w:rsidR="005F37F9" w:rsidRPr="00AB3C7E" w:rsidRDefault="00A56B3E" w:rsidP="005F37F9">
      <w:pPr>
        <w:pStyle w:val="SpecialTitleHighlight"/>
      </w:pPr>
      <w:r w:rsidRPr="00AB3C7E">
        <w:t>Address by the Dean</w:t>
      </w:r>
    </w:p>
    <w:p w14:paraId="6196CC7D" w14:textId="77777777" w:rsidR="00F25B21" w:rsidRPr="00AB3C7E" w:rsidRDefault="00F25B21" w:rsidP="00D93D24">
      <w:pPr>
        <w:spacing w:line="240" w:lineRule="auto"/>
        <w:ind w:left="720"/>
        <w:jc w:val="left"/>
        <w:rPr>
          <w:rFonts w:eastAsia="Times New Roman" w:cs="Calibri"/>
          <w:color w:val="000000"/>
        </w:rPr>
      </w:pPr>
      <w:r w:rsidRPr="00AB3C7E">
        <w:rPr>
          <w:rFonts w:eastAsia="Times New Roman" w:cs="Calibri"/>
          <w:color w:val="000000" w:themeColor="text1"/>
        </w:rPr>
        <w:t xml:space="preserve">Each commencement I pick a book to guide my remarks. This year I chose a book inspired by our rankings. No, not the #4 ranking of our BSN program, the ranking of University of Iowa as one of the top writing universities. Iowa is the top public university in the country for both the BSN program and writing in the disciplines. </w:t>
      </w:r>
    </w:p>
    <w:p w14:paraId="712FCD92" w14:textId="77777777" w:rsidR="00F25B21" w:rsidRPr="00AB3C7E" w:rsidRDefault="00F25B21" w:rsidP="00D93D24">
      <w:pPr>
        <w:spacing w:line="240" w:lineRule="auto"/>
        <w:ind w:left="720"/>
        <w:jc w:val="left"/>
        <w:rPr>
          <w:rFonts w:cs="Calibri"/>
          <w:color w:val="000000" w:themeColor="text1"/>
        </w:rPr>
      </w:pPr>
      <w:r w:rsidRPr="00AB3C7E">
        <w:rPr>
          <w:rFonts w:eastAsia="Times New Roman" w:cs="Calibri"/>
          <w:color w:val="000000" w:themeColor="text1"/>
        </w:rPr>
        <w:t>This year’s book is by Kurt Vonnegut, who joined the University of Iowa Writer’s Workshop in 1965. He was virtually unknown at that time, but they needed to fill a last-minute faculty vacancy, and he needed a job.</w:t>
      </w:r>
    </w:p>
    <w:p w14:paraId="3CDB52CC" w14:textId="32EA035C" w:rsidR="00F25B21" w:rsidRPr="00AB3C7E" w:rsidRDefault="00F25B21" w:rsidP="00D93D24">
      <w:pPr>
        <w:spacing w:line="240" w:lineRule="auto"/>
        <w:ind w:left="720"/>
        <w:jc w:val="left"/>
        <w:rPr>
          <w:rFonts w:cs="Calibri"/>
          <w:color w:val="000000" w:themeColor="text1"/>
        </w:rPr>
      </w:pPr>
      <w:r w:rsidRPr="00AB3C7E">
        <w:rPr>
          <w:rFonts w:cs="Calibri"/>
          <w:color w:val="000000" w:themeColor="text1"/>
        </w:rPr>
        <w:t xml:space="preserve">Vonnegut made an impact in his time </w:t>
      </w:r>
      <w:bookmarkStart w:id="3" w:name="_Int_KzWHL8vB"/>
      <w:proofErr w:type="gramStart"/>
      <w:r w:rsidRPr="00AB3C7E">
        <w:rPr>
          <w:rFonts w:cs="Calibri"/>
          <w:color w:val="000000" w:themeColor="text1"/>
        </w:rPr>
        <w:t>at</w:t>
      </w:r>
      <w:bookmarkEnd w:id="3"/>
      <w:proofErr w:type="gramEnd"/>
      <w:r w:rsidRPr="00AB3C7E">
        <w:rPr>
          <w:rFonts w:cs="Calibri"/>
          <w:color w:val="000000" w:themeColor="text1"/>
        </w:rPr>
        <w:t xml:space="preserve"> Iowa, including on now famous alumni like John Irving, and Iowa had an impact on him. In 1969, he published his breakthrough novel, “Slaughterhouse Five”, and his literary career took off. </w:t>
      </w:r>
    </w:p>
    <w:p w14:paraId="45041E7F" w14:textId="77777777" w:rsidR="00F25B21" w:rsidRPr="00AB3C7E" w:rsidRDefault="00F25B21" w:rsidP="00D93D24">
      <w:pPr>
        <w:spacing w:line="240" w:lineRule="auto"/>
        <w:ind w:left="720"/>
        <w:jc w:val="left"/>
        <w:rPr>
          <w:rFonts w:cs="Calibri"/>
          <w:color w:val="000000" w:themeColor="text1"/>
        </w:rPr>
      </w:pPr>
      <w:r w:rsidRPr="00AB3C7E">
        <w:rPr>
          <w:rFonts w:cs="Calibri"/>
          <w:color w:val="000000" w:themeColor="text1"/>
        </w:rPr>
        <w:t>In his writing, Vonnegut uses dark humor and satire to comment on the horrors of war, destruction of the environment, and</w:t>
      </w:r>
      <w:r w:rsidRPr="00AB3C7E">
        <w:rPr>
          <w:rFonts w:cs="Calibri"/>
          <w:color w:val="000000" w:themeColor="text1"/>
          <w:shd w:val="clear" w:color="auto" w:fill="FFFFFF"/>
        </w:rPr>
        <w:t xml:space="preserve"> the absurdity of human existence, but he writes with compassion and a belief in the overall goodness of humanity.</w:t>
      </w:r>
    </w:p>
    <w:p w14:paraId="4A12C56E" w14:textId="77777777" w:rsidR="00F25B21" w:rsidRPr="00AB3C7E" w:rsidRDefault="00F25B21" w:rsidP="00D93D24">
      <w:pPr>
        <w:spacing w:line="240" w:lineRule="auto"/>
        <w:ind w:left="720"/>
        <w:jc w:val="left"/>
        <w:rPr>
          <w:rFonts w:cs="Calibri"/>
          <w:color w:val="000000" w:themeColor="text1"/>
        </w:rPr>
      </w:pPr>
      <w:r w:rsidRPr="00AB3C7E">
        <w:rPr>
          <w:rFonts w:cs="Calibri"/>
          <w:color w:val="000000" w:themeColor="text1"/>
        </w:rPr>
        <w:t xml:space="preserve">The </w:t>
      </w:r>
      <w:r w:rsidRPr="00AB3C7E">
        <w:rPr>
          <w:rFonts w:cs="Calibri"/>
          <w:i/>
          <w:iCs/>
          <w:color w:val="000000" w:themeColor="text1"/>
        </w:rPr>
        <w:t>New York Times</w:t>
      </w:r>
      <w:r w:rsidRPr="00AB3C7E">
        <w:rPr>
          <w:rFonts w:cs="Calibri"/>
          <w:color w:val="000000" w:themeColor="text1"/>
        </w:rPr>
        <w:t xml:space="preserve"> wrote in his 2007 obituary, “To Mr. Vonnegut, the only possible redemption for the madness and apparent meaninglessness of existence was human kindness.”</w:t>
      </w:r>
    </w:p>
    <w:p w14:paraId="4D2CD7E4" w14:textId="77777777" w:rsidR="00F25B21" w:rsidRPr="00AB3C7E" w:rsidRDefault="00F25B21" w:rsidP="00D93D24">
      <w:pPr>
        <w:spacing w:line="240" w:lineRule="auto"/>
        <w:ind w:left="720"/>
        <w:jc w:val="left"/>
        <w:rPr>
          <w:rFonts w:cs="Calibri"/>
          <w:color w:val="000000" w:themeColor="text1"/>
        </w:rPr>
      </w:pPr>
      <w:r w:rsidRPr="00AB3C7E">
        <w:rPr>
          <w:rFonts w:cs="Calibri"/>
          <w:color w:val="000000" w:themeColor="text1"/>
        </w:rPr>
        <w:t>This is summed up by the title character in Vonnegut’s 1965 novel, “God Bless You, Mr. Rosewater.” When asked what he will say at an upcoming baptism, he replies:</w:t>
      </w:r>
    </w:p>
    <w:p w14:paraId="4C6311E1" w14:textId="77777777" w:rsidR="00F25B21" w:rsidRPr="00AB3C7E" w:rsidRDefault="00F25B21" w:rsidP="00D93D24">
      <w:pPr>
        <w:spacing w:line="240" w:lineRule="auto"/>
        <w:ind w:left="720"/>
        <w:jc w:val="left"/>
        <w:rPr>
          <w:rFonts w:cs="Calibri"/>
          <w:color w:val="000000" w:themeColor="text1"/>
        </w:rPr>
      </w:pPr>
      <w:r w:rsidRPr="00AB3C7E">
        <w:rPr>
          <w:rFonts w:cs="Calibri"/>
          <w:color w:val="000000" w:themeColor="text1"/>
        </w:rPr>
        <w:t xml:space="preserve">“Hello, babies. Welcome to Earth. It’s hot in the summer and cold in the winter. It’s round and wet and crowded. At the outside, babies, you’ve got about a hundred years here. There’s only one rule that I know </w:t>
      </w:r>
      <w:proofErr w:type="gramStart"/>
      <w:r w:rsidRPr="00AB3C7E">
        <w:rPr>
          <w:rFonts w:cs="Calibri"/>
          <w:color w:val="000000" w:themeColor="text1"/>
        </w:rPr>
        <w:t>of,</w:t>
      </w:r>
      <w:proofErr w:type="gramEnd"/>
      <w:r w:rsidRPr="00AB3C7E">
        <w:rPr>
          <w:rFonts w:cs="Calibri"/>
          <w:color w:val="000000" w:themeColor="text1"/>
        </w:rPr>
        <w:t xml:space="preserve"> babies — ‘Damn it, you’ve got to be kind.’”</w:t>
      </w:r>
    </w:p>
    <w:p w14:paraId="0FB1CC98" w14:textId="77777777" w:rsidR="00F25B21" w:rsidRPr="00AB3C7E" w:rsidRDefault="00F25B21" w:rsidP="00D93D24">
      <w:pPr>
        <w:spacing w:line="240" w:lineRule="auto"/>
        <w:ind w:left="720"/>
        <w:jc w:val="left"/>
      </w:pPr>
      <w:r w:rsidRPr="00AB3C7E">
        <w:rPr>
          <w:rFonts w:cs="Calibri"/>
          <w:color w:val="000000" w:themeColor="text1"/>
        </w:rPr>
        <w:t xml:space="preserve">Today we live in a world that is calling out for more kindness, empathy, and thoughtfulness. You are the ones who will make that change. </w:t>
      </w:r>
    </w:p>
    <w:p w14:paraId="33028D41" w14:textId="77777777" w:rsidR="00F25B21" w:rsidRPr="00AB3C7E" w:rsidRDefault="00F25B21" w:rsidP="00D93D24">
      <w:pPr>
        <w:spacing w:line="240" w:lineRule="auto"/>
        <w:ind w:left="720"/>
        <w:jc w:val="left"/>
        <w:rPr>
          <w:rFonts w:cs="Calibri"/>
          <w:color w:val="000000" w:themeColor="text1"/>
        </w:rPr>
      </w:pPr>
      <w:r w:rsidRPr="00AB3C7E">
        <w:rPr>
          <w:rFonts w:cs="Calibri"/>
          <w:color w:val="000000" w:themeColor="text1"/>
        </w:rPr>
        <w:lastRenderedPageBreak/>
        <w:t xml:space="preserve">You are already well on the path. In choosing the field of nursing, you chose a career based in caring and kindness. One does not enter this field with a closed heart or a sense of selfishness. </w:t>
      </w:r>
    </w:p>
    <w:p w14:paraId="03F1CCA3" w14:textId="77777777" w:rsidR="00F25B21" w:rsidRPr="00AB3C7E" w:rsidRDefault="00F25B21" w:rsidP="00D93D24">
      <w:pPr>
        <w:spacing w:line="240" w:lineRule="auto"/>
        <w:ind w:left="720"/>
        <w:jc w:val="left"/>
        <w:rPr>
          <w:rFonts w:cs="Calibri"/>
          <w:color w:val="000000" w:themeColor="text1"/>
        </w:rPr>
      </w:pPr>
      <w:r w:rsidRPr="00AB3C7E">
        <w:rPr>
          <w:rFonts w:cs="Calibri"/>
          <w:color w:val="000000" w:themeColor="text1"/>
        </w:rPr>
        <w:t xml:space="preserve">In your time at Iowa, you no doubt have demonstrated this kindness, especially with members of your </w:t>
      </w:r>
      <w:proofErr w:type="gramStart"/>
      <w:r w:rsidRPr="00AB3C7E">
        <w:rPr>
          <w:rFonts w:cs="Calibri"/>
          <w:color w:val="000000" w:themeColor="text1"/>
        </w:rPr>
        <w:t>cohort;</w:t>
      </w:r>
      <w:proofErr w:type="gramEnd"/>
      <w:r w:rsidRPr="00AB3C7E">
        <w:rPr>
          <w:rFonts w:cs="Calibri"/>
          <w:color w:val="000000" w:themeColor="text1"/>
        </w:rPr>
        <w:t xml:space="preserve"> whether it was late night study sessions, showing up with their favorite caffeinated beverage, or providing a listening ear. As you move forward, seek out other kind people to surround yourself with, and take care of each other. </w:t>
      </w:r>
    </w:p>
    <w:p w14:paraId="6E442A68" w14:textId="77777777" w:rsidR="00F25B21" w:rsidRPr="00AB3C7E" w:rsidRDefault="00F25B21" w:rsidP="00D93D24">
      <w:pPr>
        <w:spacing w:line="240" w:lineRule="auto"/>
        <w:ind w:left="720"/>
        <w:jc w:val="left"/>
        <w:rPr>
          <w:rFonts w:cs="Calibri"/>
          <w:color w:val="000000" w:themeColor="text1"/>
        </w:rPr>
      </w:pPr>
      <w:r w:rsidRPr="00AB3C7E">
        <w:rPr>
          <w:rFonts w:cs="Calibri"/>
          <w:color w:val="000000" w:themeColor="text1"/>
        </w:rPr>
        <w:t>You have demonstrated kindness outside of your cohort as well, through serving breakfast at the Agape Café, raising money for dance marathon, or volunteering at your local school. Continue to demonstrate this kindness to others. Take it out into the world with you and spread it far and wide.</w:t>
      </w:r>
    </w:p>
    <w:p w14:paraId="481BC387" w14:textId="77777777" w:rsidR="00F25B21" w:rsidRPr="00AB3C7E" w:rsidRDefault="00F25B21" w:rsidP="00D93D24">
      <w:pPr>
        <w:spacing w:line="240" w:lineRule="auto"/>
        <w:ind w:left="720"/>
        <w:jc w:val="left"/>
        <w:rPr>
          <w:rFonts w:cs="Calibri"/>
          <w:color w:val="000000" w:themeColor="text1"/>
        </w:rPr>
      </w:pPr>
      <w:r w:rsidRPr="00AB3C7E">
        <w:rPr>
          <w:rFonts w:cs="Calibri"/>
          <w:color w:val="000000" w:themeColor="text1"/>
        </w:rPr>
        <w:t>You have witnessed kindness in action during your classes, clinicals, or internships. You have seen what it looks like to show kindness as a nurse, to patients as well as families and coworkers. Be that nurse who instills every interaction with kindness.</w:t>
      </w:r>
    </w:p>
    <w:p w14:paraId="6C28F386" w14:textId="77777777" w:rsidR="00F25B21" w:rsidRPr="00AB3C7E" w:rsidRDefault="00F25B21" w:rsidP="00D93D24">
      <w:pPr>
        <w:spacing w:line="240" w:lineRule="auto"/>
        <w:ind w:left="720"/>
        <w:jc w:val="left"/>
        <w:rPr>
          <w:rFonts w:cs="Calibri"/>
          <w:color w:val="000000" w:themeColor="text1"/>
        </w:rPr>
      </w:pPr>
      <w:r w:rsidRPr="00AB3C7E">
        <w:rPr>
          <w:rFonts w:cs="Calibri"/>
          <w:color w:val="000000" w:themeColor="text1"/>
        </w:rPr>
        <w:t xml:space="preserve">You will see a lot of things in your nursing career. You will care for many different people and no doubt witness some of the absurdities of life Vonnegut writes about. You will be given countless rules to follow – safety rules, medication rules, and administrative rules. Wherever you go, and whatever rules you </w:t>
      </w:r>
      <w:proofErr w:type="gramStart"/>
      <w:r w:rsidRPr="00AB3C7E">
        <w:rPr>
          <w:rFonts w:cs="Calibri"/>
          <w:color w:val="000000" w:themeColor="text1"/>
        </w:rPr>
        <w:t>have to</w:t>
      </w:r>
      <w:proofErr w:type="gramEnd"/>
      <w:r w:rsidRPr="00AB3C7E">
        <w:rPr>
          <w:rFonts w:cs="Calibri"/>
          <w:color w:val="000000" w:themeColor="text1"/>
        </w:rPr>
        <w:t xml:space="preserve"> follow there, I hope you add Vonnegut’s to the list. Damn it, you’ve got to be kind.</w:t>
      </w:r>
    </w:p>
    <w:p w14:paraId="7A134194" w14:textId="77777777" w:rsidR="00F25B21" w:rsidRPr="00AB3C7E" w:rsidRDefault="00F25B21" w:rsidP="00D93D24">
      <w:pPr>
        <w:spacing w:line="240" w:lineRule="auto"/>
        <w:ind w:left="720"/>
        <w:jc w:val="left"/>
        <w:rPr>
          <w:rFonts w:eastAsia="Calibri" w:cs="Calibri"/>
          <w:color w:val="000000" w:themeColor="text1"/>
          <w:sz w:val="28"/>
          <w:szCs w:val="28"/>
        </w:rPr>
      </w:pPr>
      <w:r w:rsidRPr="00AB3C7E">
        <w:rPr>
          <w:rFonts w:eastAsia="Calibri" w:cs="Calibri"/>
          <w:color w:val="000000" w:themeColor="text1"/>
        </w:rPr>
        <w:t xml:space="preserve">Congratulations, class of 2025. </w:t>
      </w:r>
    </w:p>
    <w:p w14:paraId="5F99B824" w14:textId="4FB6F36F" w:rsidR="00A56B3E" w:rsidRPr="00AB3C7E" w:rsidRDefault="0067526F" w:rsidP="0067526F">
      <w:pPr>
        <w:pStyle w:val="SpecialTitleHighlight"/>
      </w:pPr>
      <w:r w:rsidRPr="00AB3C7E">
        <w:t>Introduction of BSN Class Speaker</w:t>
      </w:r>
    </w:p>
    <w:p w14:paraId="77E7CD75" w14:textId="77777777" w:rsidR="00B77367" w:rsidRPr="00AB3C7E" w:rsidRDefault="00B77367" w:rsidP="00D93D24">
      <w:pPr>
        <w:spacing w:line="240" w:lineRule="auto"/>
        <w:ind w:left="720"/>
        <w:jc w:val="left"/>
        <w:rPr>
          <w:rFonts w:eastAsia="Calibri" w:cs="Calibri"/>
          <w:color w:val="000000" w:themeColor="text1"/>
        </w:rPr>
      </w:pPr>
      <w:r w:rsidRPr="00AB3C7E">
        <w:rPr>
          <w:rFonts w:eastAsia="Calibri" w:cs="Calibri"/>
          <w:color w:val="000000" w:themeColor="text1"/>
        </w:rPr>
        <w:t>It is now my pleasure to introduce Isabella Hughes – better known as Izzy – who will speak on behalf of the spring 2025 BSN Prelicensure graduates.</w:t>
      </w:r>
    </w:p>
    <w:p w14:paraId="12C1FC17" w14:textId="77777777" w:rsidR="00B77367" w:rsidRPr="00AB3C7E" w:rsidRDefault="00B77367" w:rsidP="00D93D24">
      <w:pPr>
        <w:spacing w:line="240" w:lineRule="auto"/>
        <w:ind w:left="720"/>
        <w:jc w:val="left"/>
        <w:rPr>
          <w:rFonts w:cs="Calibri"/>
        </w:rPr>
      </w:pPr>
      <w:r w:rsidRPr="00AB3C7E">
        <w:rPr>
          <w:rFonts w:cs="Calibri"/>
        </w:rPr>
        <w:t xml:space="preserve">A 2021 graduate of Hudson High School in Hudson, Wisconsin, Izzy Hughes thought her mom was the “smartest person ever” because of her responsibilities at work. Her job? A nurse. </w:t>
      </w:r>
    </w:p>
    <w:p w14:paraId="36F0B820" w14:textId="77777777" w:rsidR="00B77367" w:rsidRPr="00AB3C7E" w:rsidRDefault="00B77367" w:rsidP="00D93D24">
      <w:pPr>
        <w:spacing w:line="240" w:lineRule="auto"/>
        <w:ind w:left="720"/>
        <w:jc w:val="left"/>
        <w:rPr>
          <w:rFonts w:cs="Calibri"/>
        </w:rPr>
      </w:pPr>
      <w:r w:rsidRPr="00AB3C7E">
        <w:rPr>
          <w:rFonts w:cs="Calibri"/>
        </w:rPr>
        <w:t xml:space="preserve">Izzy wasn’t sure what she wanted to do for her </w:t>
      </w:r>
      <w:proofErr w:type="gramStart"/>
      <w:r w:rsidRPr="00AB3C7E">
        <w:rPr>
          <w:rFonts w:cs="Calibri"/>
        </w:rPr>
        <w:t>career, but</w:t>
      </w:r>
      <w:proofErr w:type="gramEnd"/>
      <w:r w:rsidRPr="00AB3C7E">
        <w:rPr>
          <w:rFonts w:cs="Calibri"/>
        </w:rPr>
        <w:t xml:space="preserve"> decided to try nursing. Her medical-surgical rotation confirmed her choice. That rotation made a huge impact on Izzy, and she now thinks her instructor, Kathleen Adams, is the smartest person she has ever met (and sends apologies to her mom.) “I wasn’t so sure about nursing as a career,” Izzy says, “but once I dove into my clinical experiences, thanks to my amazing instructors, I knew this was the career for me.” </w:t>
      </w:r>
    </w:p>
    <w:p w14:paraId="4BD47F30" w14:textId="77777777" w:rsidR="00B77367" w:rsidRPr="00AB3C7E" w:rsidRDefault="00B77367" w:rsidP="00D93D24">
      <w:pPr>
        <w:spacing w:line="240" w:lineRule="auto"/>
        <w:ind w:left="720"/>
        <w:jc w:val="left"/>
        <w:rPr>
          <w:rFonts w:cs="Calibri"/>
        </w:rPr>
      </w:pPr>
      <w:r w:rsidRPr="00AB3C7E">
        <w:rPr>
          <w:rFonts w:cs="Calibri"/>
        </w:rPr>
        <w:t xml:space="preserve">After graduation, Izzy plans to commission as a second Lieutenant in the U.S. Air Force, move to San Antonio, Texas, and begin the Air Force Nurse Residency program.  </w:t>
      </w:r>
    </w:p>
    <w:p w14:paraId="4BF4D725" w14:textId="32202CEE" w:rsidR="0067526F" w:rsidRPr="00AB3C7E" w:rsidRDefault="00B77367" w:rsidP="00D93D24">
      <w:pPr>
        <w:pStyle w:val="BodyText1"/>
        <w:ind w:left="720"/>
        <w:rPr>
          <w:rFonts w:ascii="Roboto" w:eastAsia="Calibri" w:hAnsi="Roboto" w:cs="Calibri"/>
          <w:color w:val="000000" w:themeColor="text1"/>
        </w:rPr>
      </w:pPr>
      <w:r w:rsidRPr="00AB3C7E">
        <w:rPr>
          <w:rFonts w:ascii="Roboto" w:eastAsia="Calibri" w:hAnsi="Roboto" w:cs="Calibri"/>
          <w:color w:val="000000" w:themeColor="text1"/>
        </w:rPr>
        <w:t>Please welcome our BSN Prelicensure class speaker, Izzy Hughes.</w:t>
      </w:r>
    </w:p>
    <w:p w14:paraId="1A48A15C" w14:textId="44FD3515" w:rsidR="007F2A68" w:rsidRPr="00AB3C7E" w:rsidRDefault="007F2A68" w:rsidP="007F2A68">
      <w:pPr>
        <w:spacing w:after="0" w:line="240" w:lineRule="auto"/>
        <w:rPr>
          <w:rFonts w:ascii="Roboto Light" w:hAnsi="Roboto Light"/>
          <w:i/>
          <w:iCs/>
        </w:rPr>
      </w:pPr>
      <w:r w:rsidRPr="00AB3C7E">
        <w:rPr>
          <w:rStyle w:val="Emphasis"/>
        </w:rPr>
        <w:t xml:space="preserve">[Dean </w:t>
      </w:r>
      <w:proofErr w:type="spellStart"/>
      <w:r w:rsidRPr="00AB3C7E">
        <w:rPr>
          <w:rStyle w:val="Emphasis"/>
        </w:rPr>
        <w:t>Zerwic</w:t>
      </w:r>
      <w:proofErr w:type="spellEnd"/>
      <w:r w:rsidRPr="00AB3C7E">
        <w:rPr>
          <w:rStyle w:val="Emphasis"/>
        </w:rPr>
        <w:t xml:space="preserve"> returns to seat, Isabella steps to Stage Right podium]</w:t>
      </w:r>
    </w:p>
    <w:p w14:paraId="3D9FFC93" w14:textId="7CB48178" w:rsidR="00FB6D40" w:rsidRPr="00AB3C7E" w:rsidRDefault="007D4EF1" w:rsidP="00FB6D40">
      <w:pPr>
        <w:pStyle w:val="SpecialTitleHighlight"/>
      </w:pPr>
      <w:r w:rsidRPr="00AB3C7E">
        <w:t>BSN Class Speaker</w:t>
      </w:r>
    </w:p>
    <w:p w14:paraId="334984B9" w14:textId="0C8ED880" w:rsidR="003F08F1" w:rsidRPr="00AB3C7E" w:rsidRDefault="003F08F1" w:rsidP="003F08F1">
      <w:pPr>
        <w:pStyle w:val="Heading3"/>
      </w:pPr>
      <w:r w:rsidRPr="00AB3C7E">
        <w:t xml:space="preserve">Speaker: </w:t>
      </w:r>
      <w:r w:rsidR="007D4EF1" w:rsidRPr="00AB3C7E">
        <w:t>Isabella Hughes</w:t>
      </w:r>
    </w:p>
    <w:p w14:paraId="26758CAB" w14:textId="77777777" w:rsidR="003F08F1" w:rsidRPr="00AB3C7E" w:rsidRDefault="003F08F1" w:rsidP="003F08F1">
      <w:pPr>
        <w:spacing w:after="0" w:line="240" w:lineRule="auto"/>
        <w:jc w:val="left"/>
        <w:outlineLvl w:val="0"/>
        <w:rPr>
          <w:rStyle w:val="Emphasis"/>
        </w:rPr>
      </w:pPr>
      <w:r w:rsidRPr="00AB3C7E">
        <w:rPr>
          <w:rStyle w:val="Emphasis"/>
        </w:rPr>
        <w:t>[Stage Right Podium]</w:t>
      </w:r>
    </w:p>
    <w:p w14:paraId="06A23F56" w14:textId="0503300E" w:rsidR="003F08F1" w:rsidRPr="00AB3C7E" w:rsidRDefault="003F08F1" w:rsidP="003F08F1">
      <w:pPr>
        <w:pStyle w:val="TextonScreen"/>
        <w:rPr>
          <w:rStyle w:val="Emphasis"/>
          <w:rFonts w:asciiTheme="minorHAnsi" w:hAnsiTheme="minorHAnsi"/>
          <w:i w:val="0"/>
          <w:iCs w:val="0"/>
        </w:rPr>
      </w:pPr>
      <w:r w:rsidRPr="00AB3C7E">
        <w:rPr>
          <w:rStyle w:val="normaltextrun"/>
          <w:b/>
          <w:bCs/>
        </w:rPr>
        <w:t>Primary Title:</w:t>
      </w:r>
      <w:r w:rsidRPr="00AB3C7E">
        <w:rPr>
          <w:rStyle w:val="normaltextrun"/>
        </w:rPr>
        <w:t xml:space="preserve"> </w:t>
      </w:r>
      <w:r w:rsidR="007D4EF1" w:rsidRPr="00AB3C7E">
        <w:t>Isabella Hughes</w:t>
      </w:r>
      <w:r w:rsidRPr="00AB3C7E">
        <w:br/>
      </w:r>
      <w:r w:rsidRPr="00AB3C7E">
        <w:rPr>
          <w:rStyle w:val="normaltextrun"/>
          <w:b/>
          <w:bCs/>
        </w:rPr>
        <w:t>Subtitle:</w:t>
      </w:r>
      <w:r w:rsidRPr="00AB3C7E">
        <w:rPr>
          <w:rStyle w:val="normaltextrun"/>
        </w:rPr>
        <w:t xml:space="preserve"> </w:t>
      </w:r>
      <w:r w:rsidR="007D4EF1" w:rsidRPr="00AB3C7E">
        <w:t>Class of 2025, BSN</w:t>
      </w:r>
    </w:p>
    <w:p w14:paraId="22701726" w14:textId="77777777" w:rsidR="00D1657D" w:rsidRPr="00AB3C7E" w:rsidRDefault="00D1657D" w:rsidP="00D93D24">
      <w:pPr>
        <w:spacing w:line="240" w:lineRule="auto"/>
        <w:ind w:left="720"/>
        <w:jc w:val="left"/>
        <w:rPr>
          <w:rFonts w:eastAsia="Aptos" w:cs="Aptos"/>
          <w:color w:val="000000" w:themeColor="text1"/>
        </w:rPr>
      </w:pPr>
      <w:r w:rsidRPr="00AB3C7E">
        <w:rPr>
          <w:rFonts w:eastAsia="Aptos" w:cs="Aptos"/>
          <w:color w:val="000000" w:themeColor="text1"/>
        </w:rPr>
        <w:t xml:space="preserve">Good morning, ladies and gentlemen, family, faculty, and fellow classmates. </w:t>
      </w:r>
    </w:p>
    <w:p w14:paraId="4134D410" w14:textId="77777777" w:rsidR="00D1657D" w:rsidRPr="00AB3C7E" w:rsidRDefault="00D1657D" w:rsidP="00D93D24">
      <w:pPr>
        <w:spacing w:before="240" w:line="240" w:lineRule="auto"/>
        <w:ind w:left="720"/>
        <w:jc w:val="left"/>
        <w:rPr>
          <w:rFonts w:eastAsia="Aptos" w:cs="Aptos"/>
          <w:color w:val="000000" w:themeColor="text1"/>
        </w:rPr>
      </w:pPr>
      <w:r w:rsidRPr="00AB3C7E">
        <w:rPr>
          <w:rFonts w:eastAsia="Aptos" w:cs="Aptos"/>
          <w:color w:val="000000" w:themeColor="text1"/>
        </w:rPr>
        <w:t xml:space="preserve">I am honored to be representing the BSN class of May 2025 and speaking for you all today. Today marks a significant milestone in our pursuit of lifelong learning, and the beginning of our careers. As Iowa Nursing grads, I have no doubt that we have been equipped with the knowledge, skills, and resilience that is necessary to be exceptional nurses and leaders. </w:t>
      </w:r>
    </w:p>
    <w:p w14:paraId="22B839B0" w14:textId="77777777" w:rsidR="00D1657D" w:rsidRPr="00AB3C7E" w:rsidRDefault="00D1657D" w:rsidP="00D93D24">
      <w:pPr>
        <w:spacing w:before="240" w:line="240" w:lineRule="auto"/>
        <w:ind w:left="720"/>
        <w:jc w:val="left"/>
        <w:rPr>
          <w:rFonts w:eastAsia="Aptos" w:cs="Aptos"/>
          <w:color w:val="000000" w:themeColor="text1"/>
        </w:rPr>
      </w:pPr>
      <w:r w:rsidRPr="00AB3C7E">
        <w:rPr>
          <w:rFonts w:eastAsia="Aptos" w:cs="Aptos"/>
          <w:color w:val="000000" w:themeColor="text1"/>
        </w:rPr>
        <w:t xml:space="preserve">I would like to take a moment of gratitude for my friends, family, and faculty who have gotten me, or more like dragged me, to where I am today. First, my mom and dad, who supported me and pushed me to follow my dreams, even though I still don’t really know what that looks like yet. Next, to all my friends in this </w:t>
      </w:r>
      <w:r w:rsidRPr="00AB3C7E">
        <w:rPr>
          <w:rFonts w:eastAsia="Aptos" w:cs="Aptos"/>
          <w:color w:val="000000" w:themeColor="text1"/>
        </w:rPr>
        <w:lastRenderedPageBreak/>
        <w:t xml:space="preserve">cohort. To my table group, I am very glad I sat where I did on the first day of class, or else I wouldn’t have the smartest best friends that I have now. To all the girls I have had the pleasure of stumbling through clinicals with, those 6am bus rides, care plans, lunch time yaps, walks around the unit, playing with the kids, and post-clinical Airliner are the things I will miss most about nursing school. I wouldn’t be where I am now without the most amazing clinical faculty as well. A huge thanks to Kathleen Adams, Analise Jacobsen, Taylor Dirks, Laura Kendall, and all my instructors for being patient teachers that have given me so much confidence in my clinical skills, and tools be a strong advocate for my patients, and for myself. Finally, I want to extend gratitude to Lt Col Matt Youmans and all the Air Force ROTC cadre for being pivotal in my development as a leader and Air Force Officer, as well as being so flexible in helping me to pursue a career as an Air Force nurse. </w:t>
      </w:r>
    </w:p>
    <w:p w14:paraId="1089E08B" w14:textId="77777777" w:rsidR="00D1657D" w:rsidRPr="00AB3C7E" w:rsidRDefault="00D1657D" w:rsidP="00D93D24">
      <w:pPr>
        <w:spacing w:before="240" w:line="240" w:lineRule="auto"/>
        <w:ind w:left="720"/>
        <w:jc w:val="left"/>
        <w:rPr>
          <w:rFonts w:eastAsia="Aptos" w:cs="Aptos"/>
          <w:color w:val="000000" w:themeColor="text1"/>
        </w:rPr>
      </w:pPr>
      <w:r w:rsidRPr="00AB3C7E">
        <w:rPr>
          <w:rFonts w:eastAsia="Aptos" w:cs="Aptos"/>
          <w:color w:val="000000" w:themeColor="text1"/>
        </w:rPr>
        <w:t xml:space="preserve">As Iowa Nursing graduates, we possess a unique set of strengths that will guide us through the challenges ahead as we start our new jobs. School has </w:t>
      </w:r>
      <w:proofErr w:type="spellStart"/>
      <w:r w:rsidRPr="00AB3C7E">
        <w:rPr>
          <w:rFonts w:eastAsia="Aptos" w:cs="Aptos"/>
          <w:color w:val="000000" w:themeColor="text1"/>
        </w:rPr>
        <w:t>has</w:t>
      </w:r>
      <w:proofErr w:type="spellEnd"/>
      <w:r w:rsidRPr="00AB3C7E">
        <w:rPr>
          <w:rFonts w:eastAsia="Aptos" w:cs="Aptos"/>
          <w:color w:val="000000" w:themeColor="text1"/>
        </w:rPr>
        <w:t xml:space="preserve"> educated us well, and now we must further develop our critical thinking, our precision, and our resilience under pressure. There is only so much that we can learn in 4 semesters. So, I say, as we start our fun new graduate jobs, let’s be sponges. Soak up everything there is to know about our profession so that we can develop strong critical thinking to take care of our patients. Let’s find mentors that are honest and can transform us into strong nurses and teammates. Finally, let us embrace the diversity of the interdisciplinary team, learn from them, and use our collective knowledge so that we can advocate for our patients and deliver the best possible care. </w:t>
      </w:r>
    </w:p>
    <w:p w14:paraId="1477F28A" w14:textId="77777777" w:rsidR="00D1657D" w:rsidRPr="00AB3C7E" w:rsidRDefault="00D1657D" w:rsidP="00D93D24">
      <w:pPr>
        <w:spacing w:before="240" w:line="240" w:lineRule="auto"/>
        <w:ind w:left="720"/>
        <w:jc w:val="left"/>
        <w:rPr>
          <w:rFonts w:eastAsia="Aptos" w:cs="Aptos"/>
          <w:color w:val="000000" w:themeColor="text1"/>
        </w:rPr>
      </w:pPr>
      <w:r w:rsidRPr="00AB3C7E">
        <w:rPr>
          <w:rFonts w:eastAsia="Aptos" w:cs="Aptos"/>
          <w:color w:val="000000" w:themeColor="text1"/>
        </w:rPr>
        <w:t xml:space="preserve">Our strengths as Iowa nursing grads are undeniable. But let’s think about the fact that the nursing profession is not sunshine and rainbows. This profession is physically and emotionally demanding. We will face long hours, and high stress. The profession every day will continue to ask us to do more with less. This is where we will need to rely on our resilience, our capacity to withstand difficulties and recover quickly so that we can continue to do our job.  This is where we need to not neglect self-care, and this is where we need to become leaders for change. Resilience is not just about enduring, but it is about growing. All the challenges we will face and overcome will make us stronger and more compassionate. There comes a point where you can only give so much, and this is where self-care is important. Nurturing our physical and emotional well-being will help with finding the small moments of joy in our careers, as we have done in school as well. </w:t>
      </w:r>
    </w:p>
    <w:p w14:paraId="58A05AE5" w14:textId="77777777" w:rsidR="00D1657D" w:rsidRPr="00AB3C7E" w:rsidRDefault="00D1657D" w:rsidP="00D93D24">
      <w:pPr>
        <w:spacing w:before="240" w:line="240" w:lineRule="auto"/>
        <w:ind w:left="720"/>
        <w:jc w:val="left"/>
        <w:rPr>
          <w:rFonts w:eastAsia="Aptos" w:cs="Aptos"/>
          <w:color w:val="000000" w:themeColor="text1"/>
        </w:rPr>
      </w:pPr>
      <w:r w:rsidRPr="00AB3C7E">
        <w:rPr>
          <w:rFonts w:eastAsia="Aptos" w:cs="Aptos"/>
          <w:color w:val="000000" w:themeColor="text1"/>
        </w:rPr>
        <w:t xml:space="preserve">Finally, leadership and followership are vital traits we all possess as Iowa Nursing graduates. Being a leader is not just about having a title. All of us have the capacity to be transformational leaders. We can inspire others to focus on a shared vision of improving evidence-based practice, and the nursing profession. We can do the same as effective followers. Let us actively support our leaders, take initiative in improving unit practices, engage in critical thinking, and contribute to decision-making in our workplaces. Strong leadership and followership will help us navigate the complex environment that is the nursing profession, drive positive change, and improve patient outcomes. Let us lead with integrity and a commitment to excellence. The future of nursing is in our hands. </w:t>
      </w:r>
    </w:p>
    <w:p w14:paraId="1ACBD6F7" w14:textId="77777777" w:rsidR="00D1657D" w:rsidRPr="00AB3C7E" w:rsidRDefault="00D1657D" w:rsidP="00D93D24">
      <w:pPr>
        <w:spacing w:before="240" w:line="240" w:lineRule="auto"/>
        <w:ind w:left="720"/>
        <w:jc w:val="left"/>
        <w:rPr>
          <w:rFonts w:eastAsia="Aptos" w:cs="Aptos"/>
          <w:color w:val="000000" w:themeColor="text1"/>
        </w:rPr>
      </w:pPr>
      <w:r w:rsidRPr="00AB3C7E">
        <w:rPr>
          <w:rFonts w:eastAsia="Aptos" w:cs="Aptos"/>
          <w:color w:val="000000" w:themeColor="text1"/>
        </w:rPr>
        <w:t xml:space="preserve">So, graduates, my call to action is this. Let us continue to develop our love of lifelong learning. A nurse that knows everything is an unsafe nurse. Let us be resilient in the challenges that we face but not neglect caring for ourselves and finding things to do that we love. Finally, let us step up and get involved in changing the future of nursing. Let’s further evidence-based practice and be leaders and followers of change. Despite the challenges that we face, I am confident that we have the tools necessary to face them head on. We have been trained and supported by exceptional faculty and inspired by each other. As we step into these new roles, let us remember why we chose this path: our commitment to excellence and passion for helping others. </w:t>
      </w:r>
    </w:p>
    <w:p w14:paraId="1902780E" w14:textId="77777777" w:rsidR="00D1657D" w:rsidRPr="00AB3C7E" w:rsidRDefault="00D1657D" w:rsidP="00D93D24">
      <w:pPr>
        <w:spacing w:before="240" w:line="240" w:lineRule="auto"/>
        <w:ind w:left="720"/>
        <w:jc w:val="left"/>
        <w:rPr>
          <w:rFonts w:eastAsia="Aptos" w:cs="Aptos"/>
          <w:color w:val="000000" w:themeColor="text1"/>
        </w:rPr>
      </w:pPr>
      <w:r w:rsidRPr="00AB3C7E">
        <w:rPr>
          <w:rFonts w:eastAsia="Aptos" w:cs="Aptos"/>
          <w:color w:val="000000" w:themeColor="text1"/>
        </w:rPr>
        <w:t xml:space="preserve">Congratulations class of 2025! The future of nursing is us, and I have no doubt that we will thrive in our new careers and shape it for the better. Thank you. </w:t>
      </w:r>
    </w:p>
    <w:p w14:paraId="0EC47F04" w14:textId="06A91B67" w:rsidR="00D1657D" w:rsidRPr="00AB3C7E" w:rsidRDefault="00D1657D" w:rsidP="00D1657D">
      <w:pPr>
        <w:spacing w:line="240" w:lineRule="auto"/>
        <w:rPr>
          <w:rFonts w:ascii="Roboto Condensed Light" w:eastAsia="Calibri" w:hAnsi="Roboto Condensed Light" w:cs="Calibri"/>
          <w:i/>
          <w:iCs/>
          <w:color w:val="000000" w:themeColor="text1"/>
          <w:sz w:val="28"/>
          <w:szCs w:val="28"/>
        </w:rPr>
      </w:pPr>
      <w:r w:rsidRPr="00AB3C7E">
        <w:rPr>
          <w:rStyle w:val="Emphasis"/>
        </w:rPr>
        <w:t>[Isabella returns to seat, Dean Zerwic steps to</w:t>
      </w:r>
      <w:r w:rsidR="00CB516D" w:rsidRPr="00AB3C7E">
        <w:rPr>
          <w:rStyle w:val="Emphasis"/>
        </w:rPr>
        <w:t xml:space="preserve"> Stage Right</w:t>
      </w:r>
      <w:r w:rsidRPr="00AB3C7E">
        <w:rPr>
          <w:rStyle w:val="Emphasis"/>
        </w:rPr>
        <w:t xml:space="preserve"> podium]</w:t>
      </w:r>
    </w:p>
    <w:p w14:paraId="37545BD6" w14:textId="0ACEBB77" w:rsidR="00A246EB" w:rsidRPr="00AB3C7E" w:rsidRDefault="008E2393" w:rsidP="00961F0C">
      <w:pPr>
        <w:pStyle w:val="SpecialTitleHighlight"/>
      </w:pPr>
      <w:r w:rsidRPr="00AB3C7E">
        <w:t>Introduction of</w:t>
      </w:r>
      <w:r w:rsidR="00233A3D" w:rsidRPr="00AB3C7E">
        <w:t xml:space="preserve"> </w:t>
      </w:r>
      <w:r w:rsidR="00F2171A" w:rsidRPr="00AB3C7E">
        <w:t>RN-BSN Graduate Speaker</w:t>
      </w:r>
    </w:p>
    <w:p w14:paraId="469B8F2B" w14:textId="13DBF13D" w:rsidR="00233A3D" w:rsidRPr="00AB3C7E" w:rsidRDefault="00233A3D" w:rsidP="00233A3D">
      <w:pPr>
        <w:pStyle w:val="Heading3"/>
      </w:pPr>
      <w:r w:rsidRPr="00AB3C7E">
        <w:t xml:space="preserve">Speaker: </w:t>
      </w:r>
      <w:r w:rsidR="00F2171A" w:rsidRPr="00AB3C7E">
        <w:t>Dean Zerwic</w:t>
      </w:r>
    </w:p>
    <w:p w14:paraId="58D04A39" w14:textId="77777777" w:rsidR="00233A3D" w:rsidRPr="00AB3C7E" w:rsidRDefault="00233A3D" w:rsidP="00233A3D">
      <w:pPr>
        <w:spacing w:after="0" w:line="240" w:lineRule="auto"/>
        <w:jc w:val="left"/>
        <w:outlineLvl w:val="0"/>
        <w:rPr>
          <w:rStyle w:val="Emphasis"/>
        </w:rPr>
      </w:pPr>
      <w:r w:rsidRPr="00AB3C7E">
        <w:rPr>
          <w:rStyle w:val="Emphasis"/>
        </w:rPr>
        <w:t>[Stage Right Podium]</w:t>
      </w:r>
    </w:p>
    <w:p w14:paraId="49BC523C" w14:textId="3DA4E3AB" w:rsidR="00233A3D" w:rsidRPr="00AB3C7E" w:rsidRDefault="00233A3D" w:rsidP="00233A3D">
      <w:pPr>
        <w:pStyle w:val="TextonScreen"/>
        <w:rPr>
          <w:rStyle w:val="Emphasis"/>
          <w:rFonts w:asciiTheme="minorHAnsi" w:hAnsiTheme="minorHAnsi"/>
          <w:i w:val="0"/>
          <w:iCs w:val="0"/>
        </w:rPr>
      </w:pPr>
      <w:r w:rsidRPr="00AB3C7E">
        <w:rPr>
          <w:rStyle w:val="normaltextrun"/>
          <w:b/>
          <w:bCs/>
        </w:rPr>
        <w:lastRenderedPageBreak/>
        <w:t>Primary Title:</w:t>
      </w:r>
      <w:r w:rsidRPr="00AB3C7E">
        <w:rPr>
          <w:rStyle w:val="normaltextrun"/>
        </w:rPr>
        <w:t xml:space="preserve"> </w:t>
      </w:r>
      <w:r w:rsidR="00F2171A" w:rsidRPr="00AB3C7E">
        <w:t>Julie Zerwic</w:t>
      </w:r>
      <w:r w:rsidRPr="00AB3C7E">
        <w:br/>
      </w:r>
      <w:r w:rsidRPr="00AB3C7E">
        <w:rPr>
          <w:rStyle w:val="normaltextrun"/>
          <w:b/>
          <w:bCs/>
        </w:rPr>
        <w:t>Subtitle:</w:t>
      </w:r>
      <w:r w:rsidRPr="00AB3C7E">
        <w:rPr>
          <w:rStyle w:val="normaltextrun"/>
        </w:rPr>
        <w:t xml:space="preserve"> </w:t>
      </w:r>
      <w:r w:rsidR="00F2171A" w:rsidRPr="00AB3C7E">
        <w:t>Dean, College of Nursing</w:t>
      </w:r>
    </w:p>
    <w:p w14:paraId="2B15CC54" w14:textId="02360592" w:rsidR="0076370D" w:rsidRPr="00AB3C7E" w:rsidRDefault="0076370D" w:rsidP="00D93D24">
      <w:pPr>
        <w:spacing w:line="240" w:lineRule="auto"/>
        <w:ind w:left="720"/>
        <w:jc w:val="left"/>
        <w:rPr>
          <w:rFonts w:eastAsia="Calibri" w:cs="Calibri"/>
          <w:color w:val="000000" w:themeColor="text1"/>
        </w:rPr>
      </w:pPr>
      <w:r w:rsidRPr="00AB3C7E">
        <w:rPr>
          <w:rFonts w:eastAsia="Calibri" w:cs="Calibri"/>
          <w:color w:val="000000" w:themeColor="text1"/>
        </w:rPr>
        <w:t>Thank you, Izzy.</w:t>
      </w:r>
    </w:p>
    <w:p w14:paraId="7E4C7DF7" w14:textId="77777777" w:rsidR="0076370D" w:rsidRPr="00AB3C7E" w:rsidRDefault="0076370D" w:rsidP="00D93D24">
      <w:pPr>
        <w:spacing w:line="240" w:lineRule="auto"/>
        <w:ind w:left="720"/>
        <w:jc w:val="left"/>
        <w:rPr>
          <w:rFonts w:eastAsia="Calibri" w:cs="Calibri"/>
          <w:color w:val="000000" w:themeColor="text1"/>
        </w:rPr>
      </w:pPr>
      <w:r w:rsidRPr="00AB3C7E">
        <w:rPr>
          <w:rFonts w:eastAsia="Calibri" w:cs="Calibri"/>
          <w:color w:val="000000" w:themeColor="text1"/>
        </w:rPr>
        <w:t xml:space="preserve">Among the graduates we are recognizing today are those who completed their initial preparation in nursing at a community </w:t>
      </w:r>
      <w:proofErr w:type="gramStart"/>
      <w:r w:rsidRPr="00AB3C7E">
        <w:rPr>
          <w:rFonts w:eastAsia="Calibri" w:cs="Calibri"/>
          <w:color w:val="000000" w:themeColor="text1"/>
        </w:rPr>
        <w:t>college, and</w:t>
      </w:r>
      <w:proofErr w:type="gramEnd"/>
      <w:r w:rsidRPr="00AB3C7E">
        <w:rPr>
          <w:rFonts w:eastAsia="Calibri" w:cs="Calibri"/>
          <w:color w:val="000000" w:themeColor="text1"/>
        </w:rPr>
        <w:t xml:space="preserve"> subsequently enrolled at the University of Iowa to pursue a Bachelor of Science in Nursing. </w:t>
      </w:r>
    </w:p>
    <w:p w14:paraId="5789698F" w14:textId="77777777" w:rsidR="0076370D" w:rsidRPr="00AB3C7E" w:rsidRDefault="0076370D" w:rsidP="00D93D24">
      <w:pPr>
        <w:spacing w:line="240" w:lineRule="auto"/>
        <w:ind w:left="720"/>
        <w:jc w:val="left"/>
        <w:rPr>
          <w:rFonts w:eastAsia="Calibri" w:cs="Calibri"/>
          <w:color w:val="000000" w:themeColor="text1"/>
          <w:highlight w:val="yellow"/>
        </w:rPr>
      </w:pPr>
      <w:r w:rsidRPr="00AB3C7E">
        <w:rPr>
          <w:rFonts w:eastAsia="Calibri" w:cs="Calibri"/>
          <w:color w:val="000000" w:themeColor="text1"/>
        </w:rPr>
        <w:t>Speaking on behalf of the spring 2025 RN-BSN graduates is Hana Celebic.</w:t>
      </w:r>
    </w:p>
    <w:p w14:paraId="4DA38451" w14:textId="77777777" w:rsidR="0076370D" w:rsidRPr="00AB3C7E" w:rsidRDefault="0076370D" w:rsidP="00D93D24">
      <w:pPr>
        <w:spacing w:line="240" w:lineRule="auto"/>
        <w:ind w:left="720"/>
        <w:jc w:val="left"/>
        <w:rPr>
          <w:rFonts w:cs="Calibri"/>
          <w:color w:val="000000" w:themeColor="text1"/>
        </w:rPr>
      </w:pPr>
      <w:r w:rsidRPr="00AB3C7E">
        <w:rPr>
          <w:rFonts w:cs="Calibri"/>
          <w:color w:val="000000" w:themeColor="text1"/>
        </w:rPr>
        <w:t>Hana Celebic (</w:t>
      </w:r>
      <w:proofErr w:type="spellStart"/>
      <w:r w:rsidRPr="00AB3C7E">
        <w:rPr>
          <w:rFonts w:cs="Calibri"/>
          <w:color w:val="000000" w:themeColor="text1"/>
        </w:rPr>
        <w:t>tsche-lebich</w:t>
      </w:r>
      <w:proofErr w:type="spellEnd"/>
      <w:r w:rsidRPr="00AB3C7E">
        <w:rPr>
          <w:rFonts w:cs="Calibri"/>
          <w:color w:val="000000" w:themeColor="text1"/>
        </w:rPr>
        <w:t xml:space="preserve">) has graduated from four different nursing schools, spanning the globe. She first attended Nursing High School Bihac, Bosnia and Herzegovina, where she earned her Associate Degree in Nursing in 2006. Then it was on to the University of Bihac, Bosnia and Herzegovina for a </w:t>
      </w:r>
      <w:proofErr w:type="gramStart"/>
      <w:r w:rsidRPr="00AB3C7E">
        <w:rPr>
          <w:rFonts w:cs="Calibri"/>
          <w:color w:val="000000" w:themeColor="text1"/>
        </w:rPr>
        <w:t>Bachelor in Nursing Science</w:t>
      </w:r>
      <w:proofErr w:type="gramEnd"/>
      <w:r w:rsidRPr="00AB3C7E">
        <w:rPr>
          <w:rFonts w:cs="Calibri"/>
          <w:color w:val="000000" w:themeColor="text1"/>
        </w:rPr>
        <w:t xml:space="preserve"> in 2009. Ten years later, she earned another Associate Degree in Nursing, this time from Hawkeye Community College in Waterloo, Iowa, and today she graduates with her BSN from the University of Iowa. </w:t>
      </w:r>
    </w:p>
    <w:p w14:paraId="1517EA73" w14:textId="77777777" w:rsidR="0076370D" w:rsidRPr="00AB3C7E" w:rsidRDefault="0076370D" w:rsidP="00D93D24">
      <w:pPr>
        <w:spacing w:line="240" w:lineRule="auto"/>
        <w:ind w:left="720"/>
        <w:jc w:val="left"/>
        <w:rPr>
          <w:rFonts w:cs="Calibri"/>
          <w:color w:val="000000" w:themeColor="text1"/>
        </w:rPr>
      </w:pPr>
      <w:r w:rsidRPr="00AB3C7E">
        <w:rPr>
          <w:rFonts w:cs="Calibri"/>
          <w:color w:val="000000" w:themeColor="text1"/>
        </w:rPr>
        <w:t>Growing up, Hana wanted to be a teacher, but her father wanted her to be a doctor. “So, we compromised,” she says, “because as a nurse I can do both. I want to heal, promote health, and educate future generations.”</w:t>
      </w:r>
    </w:p>
    <w:p w14:paraId="5189FB25" w14:textId="77777777" w:rsidR="0076370D" w:rsidRPr="00AB3C7E" w:rsidRDefault="0076370D" w:rsidP="00D93D24">
      <w:pPr>
        <w:spacing w:line="240" w:lineRule="auto"/>
        <w:ind w:left="720"/>
        <w:jc w:val="left"/>
        <w:rPr>
          <w:rFonts w:cs="Calibri"/>
          <w:color w:val="000000" w:themeColor="text1"/>
        </w:rPr>
      </w:pPr>
      <w:r w:rsidRPr="00AB3C7E">
        <w:rPr>
          <w:rFonts w:cs="Calibri"/>
          <w:color w:val="000000" w:themeColor="text1"/>
        </w:rPr>
        <w:t>Hana currently works as a diabetes educator and emergency room nurse in Waterloo. Her dream job is to help new nurses while helping vulnerable populations.</w:t>
      </w:r>
    </w:p>
    <w:p w14:paraId="35748B37" w14:textId="77777777" w:rsidR="0076370D" w:rsidRPr="00AB3C7E" w:rsidRDefault="0076370D" w:rsidP="00D93D24">
      <w:pPr>
        <w:spacing w:line="240" w:lineRule="auto"/>
        <w:ind w:left="720"/>
        <w:jc w:val="left"/>
        <w:rPr>
          <w:rFonts w:eastAsia="Calibri" w:cs="Calibri"/>
          <w:color w:val="000000" w:themeColor="text1"/>
        </w:rPr>
      </w:pPr>
      <w:r w:rsidRPr="00AB3C7E">
        <w:rPr>
          <w:rFonts w:eastAsia="Calibri" w:cs="Calibri"/>
          <w:color w:val="000000" w:themeColor="text1"/>
        </w:rPr>
        <w:t>Please welcome our RN-BSN class speaker, Hana Celebic.</w:t>
      </w:r>
    </w:p>
    <w:p w14:paraId="530D8F7A" w14:textId="6048F0C4" w:rsidR="0076370D" w:rsidRPr="00AB3C7E" w:rsidRDefault="0076370D" w:rsidP="0076370D">
      <w:pPr>
        <w:spacing w:after="0" w:line="240" w:lineRule="auto"/>
        <w:rPr>
          <w:rStyle w:val="Emphasis"/>
        </w:rPr>
      </w:pPr>
      <w:r w:rsidRPr="00AB3C7E">
        <w:rPr>
          <w:rStyle w:val="Emphasis"/>
        </w:rPr>
        <w:t xml:space="preserve">(Dean returns to seat, Hana steps to </w:t>
      </w:r>
      <w:r w:rsidR="00CB516D" w:rsidRPr="00AB3C7E">
        <w:rPr>
          <w:rStyle w:val="Emphasis"/>
        </w:rPr>
        <w:t xml:space="preserve">Stage Right </w:t>
      </w:r>
      <w:r w:rsidRPr="00AB3C7E">
        <w:rPr>
          <w:rStyle w:val="Emphasis"/>
        </w:rPr>
        <w:t>podium)</w:t>
      </w:r>
    </w:p>
    <w:p w14:paraId="0C06EB12" w14:textId="1D1FB541" w:rsidR="00A246EB" w:rsidRPr="00AB3C7E" w:rsidRDefault="003F27C4" w:rsidP="002A638C">
      <w:pPr>
        <w:pStyle w:val="SpecialTitleHighlight"/>
      </w:pPr>
      <w:r w:rsidRPr="00AB3C7E">
        <w:t xml:space="preserve">Address by a </w:t>
      </w:r>
      <w:r w:rsidR="0076370D" w:rsidRPr="00AB3C7E">
        <w:t>RN-BSN</w:t>
      </w:r>
      <w:r w:rsidR="00C56131" w:rsidRPr="00AB3C7E">
        <w:t xml:space="preserve"> Graduate</w:t>
      </w:r>
    </w:p>
    <w:p w14:paraId="0074C997" w14:textId="5919F39A" w:rsidR="00A246EB" w:rsidRPr="00AB3C7E" w:rsidRDefault="00A246EB" w:rsidP="00B87130">
      <w:pPr>
        <w:pStyle w:val="Heading3"/>
      </w:pPr>
      <w:r w:rsidRPr="00AB3C7E">
        <w:t xml:space="preserve">Speaker: </w:t>
      </w:r>
      <w:r w:rsidR="00C56131" w:rsidRPr="00AB3C7E">
        <w:t>Hana Celebic</w:t>
      </w:r>
      <w:r w:rsidRPr="00AB3C7E">
        <w:t xml:space="preserve"> </w:t>
      </w:r>
    </w:p>
    <w:p w14:paraId="1B66543D" w14:textId="64DDA41F" w:rsidR="00A246EB" w:rsidRPr="00AB3C7E" w:rsidRDefault="00A246EB" w:rsidP="00971689">
      <w:pPr>
        <w:spacing w:after="0" w:line="240" w:lineRule="auto"/>
        <w:jc w:val="left"/>
        <w:outlineLvl w:val="0"/>
        <w:rPr>
          <w:rStyle w:val="Emphasis"/>
        </w:rPr>
      </w:pPr>
      <w:r w:rsidRPr="00AB3C7E">
        <w:rPr>
          <w:rStyle w:val="Emphasis"/>
        </w:rPr>
        <w:t>[</w:t>
      </w:r>
      <w:r w:rsidR="006254E3" w:rsidRPr="00AB3C7E">
        <w:rPr>
          <w:rStyle w:val="Emphasis"/>
        </w:rPr>
        <w:t xml:space="preserve">Stage </w:t>
      </w:r>
      <w:r w:rsidRPr="00AB3C7E">
        <w:rPr>
          <w:rStyle w:val="Emphasis"/>
        </w:rPr>
        <w:t>Right Podium]</w:t>
      </w:r>
    </w:p>
    <w:p w14:paraId="0336EC11" w14:textId="30EE5FDF" w:rsidR="00B87130" w:rsidRPr="00AB3C7E" w:rsidRDefault="00A246EB" w:rsidP="0097140B">
      <w:pPr>
        <w:pStyle w:val="TextonScreen"/>
        <w:rPr>
          <w:rStyle w:val="Emphasis"/>
          <w:rFonts w:asciiTheme="minorHAnsi" w:hAnsiTheme="minorHAnsi"/>
          <w:i w:val="0"/>
          <w:iCs w:val="0"/>
        </w:rPr>
      </w:pPr>
      <w:r w:rsidRPr="00AB3C7E">
        <w:rPr>
          <w:rStyle w:val="normaltextrun"/>
          <w:b/>
          <w:bCs/>
        </w:rPr>
        <w:t>Primary Title:</w:t>
      </w:r>
      <w:r w:rsidRPr="00AB3C7E">
        <w:rPr>
          <w:rStyle w:val="normaltextrun"/>
        </w:rPr>
        <w:t xml:space="preserve"> </w:t>
      </w:r>
      <w:r w:rsidR="00C56131" w:rsidRPr="00AB3C7E">
        <w:t>Hana Celebic</w:t>
      </w:r>
      <w:r w:rsidR="00971689" w:rsidRPr="00AB3C7E">
        <w:br/>
      </w:r>
      <w:r w:rsidRPr="00AB3C7E">
        <w:rPr>
          <w:rStyle w:val="normaltextrun"/>
          <w:b/>
          <w:bCs/>
        </w:rPr>
        <w:t>Subtitle:</w:t>
      </w:r>
      <w:r w:rsidRPr="00AB3C7E">
        <w:rPr>
          <w:rStyle w:val="normaltextrun"/>
        </w:rPr>
        <w:t xml:space="preserve"> </w:t>
      </w:r>
      <w:r w:rsidR="003F27C4" w:rsidRPr="00AB3C7E">
        <w:t>Class of 2025</w:t>
      </w:r>
      <w:r w:rsidR="00C56131" w:rsidRPr="00AB3C7E">
        <w:t>, RN-BSN</w:t>
      </w:r>
      <w:r w:rsidR="000B501C" w:rsidRPr="00AB3C7E">
        <w:br/>
      </w:r>
    </w:p>
    <w:p w14:paraId="6C7B5118" w14:textId="77777777" w:rsidR="004910BD" w:rsidRPr="00AB3C7E" w:rsidRDefault="004910BD" w:rsidP="00D93D24">
      <w:pPr>
        <w:spacing w:line="240" w:lineRule="auto"/>
        <w:ind w:left="720"/>
        <w:jc w:val="left"/>
        <w:rPr>
          <w:rFonts w:eastAsia="Calibri" w:cs="Calibri"/>
          <w:color w:val="000000" w:themeColor="text1"/>
        </w:rPr>
      </w:pPr>
      <w:bookmarkStart w:id="4" w:name="_Hlk194354269"/>
      <w:r w:rsidRPr="00AB3C7E">
        <w:rPr>
          <w:rFonts w:eastAsia="Calibri" w:cs="Calibri"/>
          <w:color w:val="000000" w:themeColor="text1"/>
        </w:rPr>
        <w:t xml:space="preserve">Good morning. It is a pleasure to be here at 9 am in full glam on Saturday morning. Said no night nurse ever. Last time I did a speech in front of a group of people I passed out, and paramedics were called. I am certain I will be in good hands if it happens again today. There is a running joke among nurses, that they would rather do anything else, than go through nursing school again. Obviously not me, because this is my fourth time. </w:t>
      </w:r>
    </w:p>
    <w:p w14:paraId="51E30685" w14:textId="77777777" w:rsidR="004910BD" w:rsidRPr="00AB3C7E" w:rsidRDefault="004910BD" w:rsidP="00D93D24">
      <w:pPr>
        <w:spacing w:line="240" w:lineRule="auto"/>
        <w:ind w:left="720"/>
        <w:jc w:val="left"/>
        <w:rPr>
          <w:rFonts w:eastAsia="Calibri" w:cs="Calibri"/>
          <w:color w:val="000000" w:themeColor="text1"/>
        </w:rPr>
      </w:pPr>
      <w:r w:rsidRPr="00AB3C7E">
        <w:rPr>
          <w:rFonts w:eastAsia="Calibri" w:cs="Calibri"/>
          <w:color w:val="000000" w:themeColor="text1"/>
        </w:rPr>
        <w:t xml:space="preserve">But how could I say no 3 years ago, when Cheri Doggett reached out, as I was going through divorce and battling cancer. I mean, I wanted to have a pity party </w:t>
      </w:r>
      <w:bookmarkStart w:id="5" w:name="_Int_obVKsetN"/>
      <w:r w:rsidRPr="00AB3C7E">
        <w:rPr>
          <w:rFonts w:eastAsia="Calibri" w:cs="Calibri"/>
          <w:color w:val="000000" w:themeColor="text1"/>
        </w:rPr>
        <w:t>over</w:t>
      </w:r>
      <w:bookmarkEnd w:id="5"/>
      <w:r w:rsidRPr="00AB3C7E">
        <w:rPr>
          <w:rFonts w:eastAsia="Calibri" w:cs="Calibri"/>
          <w:color w:val="000000" w:themeColor="text1"/>
        </w:rPr>
        <w:t xml:space="preserve"> my life, but in all honesty, keeping busy with late nights, long papers, full time job and my kids, kept me sane and alive. </w:t>
      </w:r>
    </w:p>
    <w:p w14:paraId="0D7DFF73" w14:textId="77777777" w:rsidR="004910BD" w:rsidRPr="00AB3C7E" w:rsidRDefault="004910BD" w:rsidP="00D93D24">
      <w:pPr>
        <w:spacing w:line="240" w:lineRule="auto"/>
        <w:ind w:left="720"/>
        <w:jc w:val="left"/>
        <w:rPr>
          <w:rFonts w:eastAsia="Calibri" w:cs="Calibri"/>
          <w:color w:val="000000" w:themeColor="text1"/>
        </w:rPr>
      </w:pPr>
      <w:r w:rsidRPr="00AB3C7E">
        <w:rPr>
          <w:rFonts w:eastAsia="Calibri" w:cs="Calibri"/>
          <w:color w:val="000000" w:themeColor="text1"/>
        </w:rPr>
        <w:t xml:space="preserve">It is truly an honor to stand before you today as we celebrate a milestone that reflects so much more than just academic achievement—it’s a symbol of perseverance, growth, and passion. </w:t>
      </w:r>
    </w:p>
    <w:p w14:paraId="35BD9E2B" w14:textId="77777777" w:rsidR="004910BD" w:rsidRPr="00AB3C7E" w:rsidRDefault="004910BD" w:rsidP="00D93D24">
      <w:pPr>
        <w:spacing w:line="240" w:lineRule="auto"/>
        <w:ind w:left="720"/>
        <w:jc w:val="left"/>
        <w:rPr>
          <w:rFonts w:eastAsia="Calibri" w:cs="Calibri"/>
          <w:color w:val="000000" w:themeColor="text1"/>
        </w:rPr>
      </w:pPr>
      <w:r w:rsidRPr="00AB3C7E">
        <w:rPr>
          <w:rFonts w:eastAsia="Calibri" w:cs="Calibri"/>
          <w:color w:val="000000" w:themeColor="text1"/>
        </w:rPr>
        <w:t>When we began this RN-BSN journey, many of us were already working nurses—balancing shifts, families, and responsibilities while committing to personal and professional growth.</w:t>
      </w:r>
    </w:p>
    <w:p w14:paraId="4669A4B9" w14:textId="77777777" w:rsidR="004910BD" w:rsidRPr="00AB3C7E" w:rsidRDefault="004910BD" w:rsidP="00D93D24">
      <w:pPr>
        <w:spacing w:line="240" w:lineRule="auto"/>
        <w:ind w:left="720"/>
        <w:jc w:val="left"/>
        <w:rPr>
          <w:rFonts w:eastAsia="Calibri" w:cs="Calibri"/>
          <w:color w:val="000000" w:themeColor="text1"/>
        </w:rPr>
      </w:pPr>
      <w:r w:rsidRPr="00AB3C7E">
        <w:rPr>
          <w:rFonts w:eastAsia="Calibri" w:cs="Calibri"/>
          <w:color w:val="000000" w:themeColor="text1"/>
        </w:rPr>
        <w:t xml:space="preserve">Through these past semesters, we have learned to think more deeply, advocate more fiercely, and lead with integrity and compassion. We studied evidence-based practice, healthcare policy, community health, informatics, and leadership—not just to pass exams, but to become better nurses for our patients, our communities, and ourselves. </w:t>
      </w:r>
    </w:p>
    <w:p w14:paraId="5DE12386" w14:textId="77777777" w:rsidR="004910BD" w:rsidRPr="00AB3C7E" w:rsidRDefault="004910BD" w:rsidP="00D93D24">
      <w:pPr>
        <w:spacing w:line="240" w:lineRule="auto"/>
        <w:ind w:left="720"/>
        <w:jc w:val="left"/>
        <w:rPr>
          <w:rFonts w:eastAsia="Calibri" w:cs="Calibri"/>
          <w:color w:val="000000" w:themeColor="text1"/>
        </w:rPr>
      </w:pPr>
      <w:r w:rsidRPr="00AB3C7E">
        <w:rPr>
          <w:rFonts w:eastAsia="Calibri" w:cs="Calibri"/>
          <w:color w:val="000000" w:themeColor="text1"/>
        </w:rPr>
        <w:t>Dear colleagues, you are some of the most resilient, passionate people I know. Never be afraid to stand up for what you believe is right, even if it means you are standing alone. But make sure it is supported by Evidence based practice!</w:t>
      </w:r>
    </w:p>
    <w:p w14:paraId="211CAF1D" w14:textId="77777777" w:rsidR="004910BD" w:rsidRPr="00AB3C7E" w:rsidRDefault="004910BD" w:rsidP="00D93D24">
      <w:pPr>
        <w:spacing w:line="240" w:lineRule="auto"/>
        <w:ind w:left="720"/>
        <w:jc w:val="left"/>
        <w:rPr>
          <w:rFonts w:eastAsia="Calibri" w:cs="Calibri"/>
          <w:color w:val="000000" w:themeColor="text1"/>
        </w:rPr>
      </w:pPr>
      <w:r w:rsidRPr="00AB3C7E">
        <w:rPr>
          <w:rFonts w:eastAsia="Calibri" w:cs="Calibri"/>
          <w:color w:val="000000" w:themeColor="text1"/>
        </w:rPr>
        <w:t>To our professors and faculty—thank you for your wisdom and your unwavering belief in our potential. You have raised extraordinary nurses you can be proud of!</w:t>
      </w:r>
    </w:p>
    <w:p w14:paraId="6476A06F" w14:textId="77777777" w:rsidR="004910BD" w:rsidRPr="00AB3C7E" w:rsidRDefault="004910BD" w:rsidP="00D93D24">
      <w:pPr>
        <w:spacing w:line="240" w:lineRule="auto"/>
        <w:ind w:left="720"/>
        <w:jc w:val="left"/>
        <w:rPr>
          <w:rFonts w:eastAsia="Calibri" w:cs="Calibri"/>
          <w:color w:val="000000" w:themeColor="text1"/>
        </w:rPr>
      </w:pPr>
      <w:r w:rsidRPr="00AB3C7E">
        <w:rPr>
          <w:rFonts w:eastAsia="Calibri" w:cs="Calibri"/>
          <w:color w:val="000000" w:themeColor="text1"/>
        </w:rPr>
        <w:lastRenderedPageBreak/>
        <w:t>To our families and friends—thank you for your patience, encouragement, and love. We needed it more than you know!</w:t>
      </w:r>
    </w:p>
    <w:p w14:paraId="35F5A54E" w14:textId="77777777" w:rsidR="004910BD" w:rsidRPr="00AB3C7E" w:rsidRDefault="004910BD" w:rsidP="00D93D24">
      <w:pPr>
        <w:spacing w:line="240" w:lineRule="auto"/>
        <w:ind w:left="720"/>
        <w:jc w:val="left"/>
        <w:rPr>
          <w:rFonts w:eastAsia="Calibri" w:cs="Calibri"/>
          <w:color w:val="000000" w:themeColor="text1"/>
        </w:rPr>
      </w:pPr>
      <w:r w:rsidRPr="00AB3C7E">
        <w:rPr>
          <w:rFonts w:eastAsia="Calibri" w:cs="Calibri"/>
          <w:color w:val="000000" w:themeColor="text1"/>
        </w:rPr>
        <w:t>We walk away from this program not just with degrees, but with a renewed sense of purpose. We are now BSN-prepared nurses, ready to elevate our practice, influence change, and continue learning. We are leaders. Advocates. Educators. We are the force that will drive the change that we want to see in healthcare.</w:t>
      </w:r>
    </w:p>
    <w:p w14:paraId="2BD37927" w14:textId="77777777" w:rsidR="004910BD" w:rsidRPr="00AB3C7E" w:rsidRDefault="004910BD" w:rsidP="00D93D24">
      <w:pPr>
        <w:spacing w:line="240" w:lineRule="auto"/>
        <w:ind w:left="720"/>
        <w:jc w:val="left"/>
        <w:rPr>
          <w:rFonts w:eastAsia="Calibri" w:cs="Calibri"/>
          <w:color w:val="000000" w:themeColor="text1"/>
        </w:rPr>
      </w:pPr>
      <w:r w:rsidRPr="00AB3C7E">
        <w:rPr>
          <w:rFonts w:eastAsia="Calibri" w:cs="Calibri"/>
          <w:color w:val="000000" w:themeColor="text1"/>
        </w:rPr>
        <w:t>Congratulations, Class of 2025! Let’s carry this achievement with pride and use it to make the world just a little better, one patient at a time. In my Elle Woods voice, class of 2025 we did it!</w:t>
      </w:r>
    </w:p>
    <w:p w14:paraId="6ADBA282" w14:textId="77777777" w:rsidR="004910BD" w:rsidRPr="00AB3C7E" w:rsidRDefault="004910BD" w:rsidP="00D93D24">
      <w:pPr>
        <w:spacing w:line="240" w:lineRule="auto"/>
        <w:ind w:left="720"/>
        <w:jc w:val="left"/>
        <w:rPr>
          <w:rFonts w:eastAsia="Calibri" w:cs="Calibri"/>
          <w:color w:val="000000" w:themeColor="text1"/>
        </w:rPr>
      </w:pPr>
      <w:r w:rsidRPr="00AB3C7E">
        <w:rPr>
          <w:rFonts w:eastAsia="Calibri" w:cs="Calibri"/>
          <w:color w:val="000000" w:themeColor="text1"/>
        </w:rPr>
        <w:t>Thank you.</w:t>
      </w:r>
    </w:p>
    <w:p w14:paraId="06F65129" w14:textId="744B73CF" w:rsidR="004910BD" w:rsidRPr="00AB3C7E" w:rsidRDefault="004910BD" w:rsidP="004910BD">
      <w:pPr>
        <w:spacing w:line="240" w:lineRule="auto"/>
        <w:rPr>
          <w:rFonts w:ascii="Roboto Condensed Light" w:eastAsia="Calibri" w:hAnsi="Roboto Condensed Light" w:cs="Calibri"/>
          <w:i/>
          <w:iCs/>
          <w:color w:val="000000" w:themeColor="text1"/>
          <w:sz w:val="28"/>
          <w:szCs w:val="28"/>
        </w:rPr>
      </w:pPr>
      <w:r w:rsidRPr="00AB3C7E">
        <w:rPr>
          <w:rStyle w:val="Emphasis"/>
        </w:rPr>
        <w:t xml:space="preserve">[Hana returns to seat, Dean steps to </w:t>
      </w:r>
      <w:r w:rsidR="00917974" w:rsidRPr="00AB3C7E">
        <w:rPr>
          <w:rStyle w:val="Emphasis"/>
        </w:rPr>
        <w:t xml:space="preserve">Stage Right </w:t>
      </w:r>
      <w:r w:rsidRPr="00AB3C7E">
        <w:rPr>
          <w:rStyle w:val="Emphasis"/>
        </w:rPr>
        <w:t>podium]</w:t>
      </w:r>
    </w:p>
    <w:p w14:paraId="56F35ABB" w14:textId="71209FCD" w:rsidR="009F4BE6" w:rsidRPr="00AB3C7E" w:rsidRDefault="00E905B1" w:rsidP="009F4BE6">
      <w:pPr>
        <w:pStyle w:val="SpecialTitleHighlight"/>
        <w:rPr>
          <w:rStyle w:val="Heading1Char"/>
          <w:b/>
          <w:bCs/>
          <w:noProof w:val="0"/>
          <w:sz w:val="28"/>
          <w:szCs w:val="28"/>
        </w:rPr>
      </w:pPr>
      <w:r w:rsidRPr="00AB3C7E">
        <w:rPr>
          <w:rStyle w:val="Heading1Char"/>
          <w:b/>
          <w:bCs/>
          <w:noProof w:val="0"/>
          <w:sz w:val="28"/>
          <w:szCs w:val="28"/>
        </w:rPr>
        <w:t>Introduction of Distinguished Alumni Award Recipient</w:t>
      </w:r>
    </w:p>
    <w:p w14:paraId="22E4C642" w14:textId="77777777" w:rsidR="00F4793F" w:rsidRPr="00AB3C7E" w:rsidRDefault="00F4793F" w:rsidP="00F4793F">
      <w:pPr>
        <w:pStyle w:val="Heading3"/>
      </w:pPr>
      <w:r w:rsidRPr="00AB3C7E">
        <w:t>Speaker: Dean Zerwic</w:t>
      </w:r>
    </w:p>
    <w:p w14:paraId="3D968FB8" w14:textId="77777777" w:rsidR="00F4793F" w:rsidRPr="00AB3C7E" w:rsidRDefault="00F4793F" w:rsidP="00F4793F">
      <w:pPr>
        <w:spacing w:after="0" w:line="240" w:lineRule="auto"/>
        <w:jc w:val="left"/>
        <w:outlineLvl w:val="0"/>
        <w:rPr>
          <w:rStyle w:val="Emphasis"/>
        </w:rPr>
      </w:pPr>
      <w:r w:rsidRPr="00AB3C7E">
        <w:rPr>
          <w:rStyle w:val="Emphasis"/>
        </w:rPr>
        <w:t>[Stage Right Podium]</w:t>
      </w:r>
    </w:p>
    <w:p w14:paraId="6D6C5B53" w14:textId="53DB7663" w:rsidR="00E81CAF" w:rsidRPr="00AB3C7E" w:rsidRDefault="00F4793F" w:rsidP="0097140B">
      <w:pPr>
        <w:pStyle w:val="TextonScreen"/>
        <w:rPr>
          <w:rStyle w:val="Emphasis"/>
          <w:rFonts w:asciiTheme="minorHAnsi" w:hAnsiTheme="minorHAnsi"/>
          <w:i w:val="0"/>
          <w:iCs w:val="0"/>
        </w:rPr>
      </w:pPr>
      <w:r w:rsidRPr="00AB3C7E">
        <w:rPr>
          <w:rStyle w:val="normaltextrun"/>
          <w:b/>
          <w:bCs/>
        </w:rPr>
        <w:t>Primary Title:</w:t>
      </w:r>
      <w:r w:rsidRPr="00AB3C7E">
        <w:rPr>
          <w:rStyle w:val="normaltextrun"/>
        </w:rPr>
        <w:t xml:space="preserve"> </w:t>
      </w:r>
      <w:r w:rsidRPr="00AB3C7E">
        <w:t>Julie Zerwic</w:t>
      </w:r>
      <w:r w:rsidRPr="00AB3C7E">
        <w:br/>
      </w:r>
      <w:r w:rsidRPr="00AB3C7E">
        <w:rPr>
          <w:rStyle w:val="normaltextrun"/>
          <w:b/>
          <w:bCs/>
        </w:rPr>
        <w:t>Subtitle:</w:t>
      </w:r>
      <w:r w:rsidRPr="00AB3C7E">
        <w:rPr>
          <w:rStyle w:val="normaltextrun"/>
        </w:rPr>
        <w:t xml:space="preserve"> </w:t>
      </w:r>
      <w:r w:rsidRPr="00AB3C7E">
        <w:t>Dean, College of Nursing</w:t>
      </w:r>
      <w:r w:rsidR="00E81CAF" w:rsidRPr="00AB3C7E">
        <w:rPr>
          <w:rStyle w:val="Emphasis"/>
        </w:rPr>
        <w:br/>
      </w:r>
    </w:p>
    <w:p w14:paraId="216E37A5" w14:textId="77777777" w:rsidR="00917974" w:rsidRPr="00AB3C7E" w:rsidRDefault="00917974" w:rsidP="00D93D24">
      <w:pPr>
        <w:spacing w:line="240" w:lineRule="auto"/>
        <w:ind w:left="720"/>
        <w:jc w:val="left"/>
        <w:rPr>
          <w:rFonts w:eastAsia="Calibri" w:cs="Calibri"/>
          <w:color w:val="000000" w:themeColor="text1"/>
        </w:rPr>
      </w:pPr>
      <w:bookmarkStart w:id="6" w:name="_Hlk194354687"/>
      <w:bookmarkStart w:id="7" w:name="_Hlk194352806"/>
      <w:bookmarkEnd w:id="4"/>
      <w:r w:rsidRPr="00AB3C7E">
        <w:rPr>
          <w:rFonts w:eastAsia="Calibri" w:cs="Calibri"/>
          <w:color w:val="000000" w:themeColor="text1"/>
        </w:rPr>
        <w:t>Thank you, Hana.</w:t>
      </w:r>
    </w:p>
    <w:p w14:paraId="1C597814" w14:textId="77777777" w:rsidR="00917974" w:rsidRPr="00AB3C7E" w:rsidRDefault="00917974" w:rsidP="00D93D24">
      <w:pPr>
        <w:spacing w:line="240" w:lineRule="auto"/>
        <w:ind w:left="720"/>
        <w:jc w:val="left"/>
        <w:rPr>
          <w:rFonts w:eastAsia="Calibri" w:cs="Calibri"/>
          <w:color w:val="000000" w:themeColor="text1"/>
        </w:rPr>
      </w:pPr>
      <w:r w:rsidRPr="00AB3C7E">
        <w:rPr>
          <w:rFonts w:eastAsia="Calibri" w:cs="Calibri"/>
          <w:color w:val="000000" w:themeColor="text1"/>
        </w:rPr>
        <w:t xml:space="preserve">The Distinguished Alumni Award recognizes a University of Iowa College of Nursing graduate </w:t>
      </w:r>
      <w:r w:rsidRPr="00AB3C7E">
        <w:rPr>
          <w:rFonts w:cs="Calibri"/>
          <w:color w:val="000000" w:themeColor="text1"/>
        </w:rPr>
        <w:t>who has demonstrated outstanding leadership and achievement in nursing, related fields, healthcare, and or made significant contributions to the field on a state-wide, national, or global level.</w:t>
      </w:r>
    </w:p>
    <w:p w14:paraId="2F606784" w14:textId="77777777" w:rsidR="00917974" w:rsidRPr="00AB3C7E" w:rsidRDefault="00917974" w:rsidP="00D93D24">
      <w:pPr>
        <w:spacing w:line="240" w:lineRule="auto"/>
        <w:ind w:left="720"/>
        <w:jc w:val="left"/>
        <w:rPr>
          <w:rFonts w:eastAsia="Calibri" w:cs="Calibri"/>
          <w:color w:val="000000" w:themeColor="text1"/>
        </w:rPr>
      </w:pPr>
      <w:r w:rsidRPr="00AB3C7E">
        <w:rPr>
          <w:rFonts w:eastAsia="Calibri" w:cs="Calibri"/>
          <w:color w:val="000000" w:themeColor="text1"/>
        </w:rPr>
        <w:t>I am very pleased to announce that the 2024-2025 recipient of the University of Iowa College of Nursing’s Distinguished Alumni Award is Dr. Carol Watson.</w:t>
      </w:r>
    </w:p>
    <w:p w14:paraId="206FFB09" w14:textId="77777777" w:rsidR="00917974" w:rsidRPr="00AB3C7E" w:rsidRDefault="00917974" w:rsidP="00D93D24">
      <w:pPr>
        <w:spacing w:line="240" w:lineRule="auto"/>
        <w:ind w:left="720"/>
        <w:jc w:val="left"/>
        <w:rPr>
          <w:rFonts w:cs="Calibri"/>
        </w:rPr>
      </w:pPr>
      <w:r w:rsidRPr="00AB3C7E">
        <w:rPr>
          <w:rFonts w:cs="Calibri"/>
        </w:rPr>
        <w:t xml:space="preserve">Dr. Carol Watson is an educator, mentor, advocate, and leader who received both her Bachelor of Science in Nursing and Master of Arts in Nursing from the University of Iowa. </w:t>
      </w:r>
    </w:p>
    <w:p w14:paraId="02FE5812" w14:textId="77777777" w:rsidR="00917974" w:rsidRPr="00AB3C7E" w:rsidRDefault="00917974" w:rsidP="00D93D24">
      <w:pPr>
        <w:pStyle w:val="Default"/>
        <w:spacing w:after="160"/>
        <w:ind w:left="720"/>
        <w:rPr>
          <w:rFonts w:ascii="Roboto" w:hAnsi="Roboto" w:cs="Calibri"/>
          <w:sz w:val="20"/>
          <w:szCs w:val="20"/>
        </w:rPr>
      </w:pPr>
      <w:r w:rsidRPr="00AB3C7E">
        <w:rPr>
          <w:rFonts w:ascii="Roboto" w:hAnsi="Roboto" w:cs="Calibri"/>
          <w:sz w:val="20"/>
          <w:szCs w:val="20"/>
        </w:rPr>
        <w:t>Dr. Watson began her leadership career as clinical director of Neuroscience &amp; Intensive Surgical Services at University of Iowa Health Care. She then became senior vice president and chief nursing officer at Mercy Medical Center in Cedar Rapids. Watson joined our faculty in 2008, developing and teaching courses on leadership, health system administration, health policy, and finance.</w:t>
      </w:r>
    </w:p>
    <w:p w14:paraId="72856F2C" w14:textId="77777777" w:rsidR="00917974" w:rsidRPr="00AB3C7E" w:rsidRDefault="00917974" w:rsidP="00D93D24">
      <w:pPr>
        <w:spacing w:line="240" w:lineRule="auto"/>
        <w:ind w:left="720"/>
        <w:jc w:val="left"/>
        <w:rPr>
          <w:rFonts w:cs="Calibri"/>
        </w:rPr>
      </w:pPr>
      <w:r w:rsidRPr="00AB3C7E">
        <w:rPr>
          <w:rFonts w:cs="Calibri"/>
        </w:rPr>
        <w:t>Watson’s many accomplishments include developing state-wide curriculum and changing legislation around children with acquired brain injuries in Iowa, impacting national legislation as president of the American Organization for Nursing Leadership, improving work environments through evidence-based facility design, and contributing to the development of the Quality Assurance Model Using Research, a precursor to the Iowa Evidence-Based Practice Model.</w:t>
      </w:r>
    </w:p>
    <w:p w14:paraId="0406D384" w14:textId="77777777" w:rsidR="00917974" w:rsidRPr="00AB3C7E" w:rsidRDefault="00917974" w:rsidP="00D93D24">
      <w:pPr>
        <w:spacing w:line="240" w:lineRule="auto"/>
        <w:ind w:left="720"/>
        <w:jc w:val="left"/>
        <w:rPr>
          <w:rFonts w:cs="Calibri"/>
        </w:rPr>
      </w:pPr>
      <w:r w:rsidRPr="00AB3C7E">
        <w:rPr>
          <w:rFonts w:cs="Calibri"/>
        </w:rPr>
        <w:t>Dr. Watson has served on numerous state and national committees. In 2003, she became the first nurse executive appointed to the Iowa Hospital Association Board of Trustees; in 2009, was inducted as a fellow in the American Academy of Nursing; in 2019, was inducted in the inaugural class of American Organization for Nursing Leadership fellows; and in 2023, was recognized by UI Health Care as one of “30 revolutionary leaders in 30 years of the national evidence-based practice conference.”</w:t>
      </w:r>
    </w:p>
    <w:p w14:paraId="14ED21FB" w14:textId="77777777" w:rsidR="00917974" w:rsidRPr="00AB3C7E" w:rsidRDefault="00917974" w:rsidP="00D93D24">
      <w:pPr>
        <w:spacing w:line="240" w:lineRule="auto"/>
        <w:ind w:left="720"/>
        <w:jc w:val="left"/>
        <w:rPr>
          <w:rFonts w:cs="Calibri"/>
        </w:rPr>
      </w:pPr>
      <w:r w:rsidRPr="00AB3C7E">
        <w:rPr>
          <w:rFonts w:cs="Calibri"/>
        </w:rPr>
        <w:t>“Dr. Watson’s legacy has been transformational,” writes her nominator. “She has focused on transforming the care environment for nurses and patients… [and] played a pivotal role in mentoring future nurse leaders, encouraging them to innovate and disrupt care delivery systems.</w:t>
      </w:r>
    </w:p>
    <w:p w14:paraId="683D6868" w14:textId="77777777" w:rsidR="00917974" w:rsidRPr="00AB3C7E" w:rsidRDefault="00917974" w:rsidP="00D93D24">
      <w:pPr>
        <w:spacing w:line="240" w:lineRule="auto"/>
        <w:ind w:left="720"/>
        <w:jc w:val="left"/>
        <w:rPr>
          <w:rFonts w:eastAsia="Calibri" w:cs="Calibri"/>
          <w:color w:val="000000" w:themeColor="text1"/>
        </w:rPr>
      </w:pPr>
      <w:r w:rsidRPr="00AB3C7E">
        <w:rPr>
          <w:rFonts w:eastAsia="Calibri" w:cs="Calibri"/>
          <w:color w:val="000000" w:themeColor="text1"/>
        </w:rPr>
        <w:t>Please help me congratulate Dr. Carol Watson.</w:t>
      </w:r>
    </w:p>
    <w:p w14:paraId="16DB4FE6" w14:textId="121F7C7D" w:rsidR="00917974" w:rsidRPr="00AB3C7E" w:rsidRDefault="00917974" w:rsidP="00917974">
      <w:pPr>
        <w:spacing w:after="0" w:line="240" w:lineRule="auto"/>
        <w:rPr>
          <w:rStyle w:val="Emphasis"/>
        </w:rPr>
      </w:pPr>
      <w:r w:rsidRPr="00AB3C7E">
        <w:rPr>
          <w:rStyle w:val="Emphasis"/>
        </w:rPr>
        <w:t>[Dean returns to seat, Carol steps to Stage Right podium]</w:t>
      </w:r>
    </w:p>
    <w:p w14:paraId="69A5AFD7" w14:textId="7A367CCD" w:rsidR="00A246EB" w:rsidRPr="00AB3C7E" w:rsidRDefault="00A60107" w:rsidP="00B87130">
      <w:pPr>
        <w:pStyle w:val="SpecialTitleHighlight"/>
      </w:pPr>
      <w:r w:rsidRPr="00AB3C7E">
        <w:t xml:space="preserve">Address by </w:t>
      </w:r>
      <w:r w:rsidR="00432129" w:rsidRPr="00AB3C7E">
        <w:t>Distinguished Alumni Award</w:t>
      </w:r>
      <w:r w:rsidRPr="00AB3C7E">
        <w:t xml:space="preserve"> Winner</w:t>
      </w:r>
    </w:p>
    <w:p w14:paraId="1457CB9C" w14:textId="01AA6CE8" w:rsidR="00A246EB" w:rsidRPr="00AB3C7E" w:rsidRDefault="00A246EB" w:rsidP="00B87130">
      <w:pPr>
        <w:pStyle w:val="Heading3"/>
        <w:rPr>
          <w:rStyle w:val="Heading1Char"/>
          <w:b/>
          <w:bCs w:val="0"/>
          <w:noProof w:val="0"/>
          <w:sz w:val="32"/>
          <w:szCs w:val="32"/>
        </w:rPr>
      </w:pPr>
      <w:bookmarkStart w:id="8" w:name="_Hlk194354710"/>
      <w:bookmarkEnd w:id="6"/>
      <w:r w:rsidRPr="00AB3C7E">
        <w:rPr>
          <w:rStyle w:val="Heading1Char"/>
          <w:b/>
          <w:bCs w:val="0"/>
          <w:noProof w:val="0"/>
          <w:sz w:val="32"/>
          <w:szCs w:val="32"/>
        </w:rPr>
        <w:lastRenderedPageBreak/>
        <w:t xml:space="preserve">Speaker: </w:t>
      </w:r>
      <w:r w:rsidR="00A60107" w:rsidRPr="00AB3C7E">
        <w:rPr>
          <w:rStyle w:val="Heading1Char"/>
          <w:b/>
          <w:bCs w:val="0"/>
          <w:noProof w:val="0"/>
          <w:sz w:val="32"/>
          <w:szCs w:val="32"/>
        </w:rPr>
        <w:t>Carol Watson</w:t>
      </w:r>
    </w:p>
    <w:p w14:paraId="072AE6DC" w14:textId="24D77E2B" w:rsidR="00A246EB" w:rsidRPr="00AB3C7E" w:rsidRDefault="00A246EB" w:rsidP="00971689">
      <w:pPr>
        <w:spacing w:after="0" w:line="240" w:lineRule="auto"/>
        <w:jc w:val="left"/>
        <w:outlineLvl w:val="0"/>
        <w:rPr>
          <w:rStyle w:val="Emphasis"/>
        </w:rPr>
      </w:pPr>
      <w:r w:rsidRPr="00AB3C7E">
        <w:rPr>
          <w:rStyle w:val="Emphasis"/>
        </w:rPr>
        <w:t>[</w:t>
      </w:r>
      <w:r w:rsidR="006254E3" w:rsidRPr="00AB3C7E">
        <w:rPr>
          <w:rStyle w:val="Emphasis"/>
        </w:rPr>
        <w:t xml:space="preserve">Stage </w:t>
      </w:r>
      <w:r w:rsidR="00FA78B4" w:rsidRPr="00AB3C7E">
        <w:rPr>
          <w:rStyle w:val="Emphasis"/>
        </w:rPr>
        <w:t>Right</w:t>
      </w:r>
      <w:r w:rsidRPr="00AB3C7E">
        <w:rPr>
          <w:rStyle w:val="Emphasis"/>
        </w:rPr>
        <w:t xml:space="preserve"> Podium]</w:t>
      </w:r>
    </w:p>
    <w:p w14:paraId="0EA146A9" w14:textId="72D3B04E" w:rsidR="00B87130" w:rsidRPr="00AB3C7E" w:rsidRDefault="00A246EB" w:rsidP="0097140B">
      <w:pPr>
        <w:pStyle w:val="TextonScreen"/>
        <w:rPr>
          <w:rStyle w:val="normaltextrun"/>
        </w:rPr>
      </w:pPr>
      <w:r w:rsidRPr="00AB3C7E">
        <w:rPr>
          <w:rStyle w:val="normaltextrun"/>
          <w:b/>
          <w:bCs/>
        </w:rPr>
        <w:t>Primary Title:</w:t>
      </w:r>
      <w:r w:rsidRPr="00AB3C7E">
        <w:rPr>
          <w:rStyle w:val="normaltextrun"/>
        </w:rPr>
        <w:t xml:space="preserve"> </w:t>
      </w:r>
      <w:r w:rsidR="00A60107" w:rsidRPr="00AB3C7E">
        <w:t>Carol Watson</w:t>
      </w:r>
      <w:r w:rsidR="00971689" w:rsidRPr="00AB3C7E">
        <w:br/>
      </w:r>
      <w:r w:rsidRPr="00AB3C7E">
        <w:rPr>
          <w:rStyle w:val="normaltextrun"/>
          <w:b/>
          <w:bCs/>
        </w:rPr>
        <w:t>Subtitle:</w:t>
      </w:r>
      <w:r w:rsidRPr="00AB3C7E">
        <w:rPr>
          <w:rStyle w:val="normaltextrun"/>
        </w:rPr>
        <w:t xml:space="preserve"> </w:t>
      </w:r>
      <w:r w:rsidR="00A60107" w:rsidRPr="00AB3C7E">
        <w:t>Distinguished Alumni Award Winner</w:t>
      </w:r>
      <w:r w:rsidR="003F126C" w:rsidRPr="00AB3C7E">
        <w:br/>
      </w:r>
    </w:p>
    <w:bookmarkEnd w:id="7"/>
    <w:bookmarkEnd w:id="8"/>
    <w:p w14:paraId="0A054D21" w14:textId="77777777" w:rsidR="00D93D24" w:rsidRPr="00AB3C7E" w:rsidRDefault="00D93D24" w:rsidP="00D93D24">
      <w:pPr>
        <w:spacing w:before="0" w:line="240" w:lineRule="auto"/>
        <w:ind w:left="720"/>
        <w:jc w:val="left"/>
        <w:rPr>
          <w:rFonts w:eastAsia="Calibri" w:cs="Calibri"/>
          <w:color w:val="000000" w:themeColor="text1"/>
        </w:rPr>
      </w:pPr>
      <w:r w:rsidRPr="00AB3C7E">
        <w:rPr>
          <w:rFonts w:eastAsia="Calibri" w:cs="Calibri"/>
          <w:color w:val="000000" w:themeColor="text1"/>
        </w:rPr>
        <w:t>Good morning, everyone. Graduates, faculty, families, and friends, I want to begin by expressing my sincere gratitude to the College of Nursing and the Awards Committee for this incredible honor. I am both thrilled and deeply honored to be named the recipient of the 2025 Distinguished Alumni Award. To have my 55 years as a nurse recognized in this way, among so many deserving graduates of this College, is truly humbling. I'm so proud to be an alumna of the University of Iowa's nationally ranked nursing program.</w:t>
      </w:r>
    </w:p>
    <w:p w14:paraId="086CA942" w14:textId="77777777" w:rsidR="00D93D24" w:rsidRPr="00AB3C7E" w:rsidRDefault="00D93D24" w:rsidP="00D93D24">
      <w:pPr>
        <w:spacing w:line="240" w:lineRule="auto"/>
        <w:ind w:left="720"/>
        <w:jc w:val="left"/>
        <w:rPr>
          <w:rFonts w:eastAsia="Calibri" w:cs="Calibri"/>
          <w:color w:val="000000" w:themeColor="text1"/>
        </w:rPr>
      </w:pPr>
      <w:r w:rsidRPr="00AB3C7E">
        <w:rPr>
          <w:rFonts w:eastAsia="Calibri" w:cs="Calibri"/>
          <w:color w:val="000000" w:themeColor="text1"/>
        </w:rPr>
        <w:t>I want to begin by expressing my deepest appreciation to my family – my husband, Doug; our son, Michael; and our daughter, Kari. Their unwavering support throughout my career, and their understanding of the many hours I spent away from home, contributed significantly to my accomplishments. I simply couldn't have achieved so much without their love and support. I love you all so much. I also want to thank Don Kingsbury, my high school counselor, for pointing me to the College of Nursing. I didn’t know that getting a BSN was even an option as most nurses at that time went to hospital diploma programs. And I also want to thank the many tremendous colleagues I've had the privilege of working alongside throughout my career. Healthcare is, without a doubt, a team sport, and I'm grateful for the wonderful people I've worked with.</w:t>
      </w:r>
    </w:p>
    <w:p w14:paraId="4BA5FA47" w14:textId="77777777" w:rsidR="00D93D24" w:rsidRPr="00AB3C7E" w:rsidRDefault="00D93D24" w:rsidP="00D93D24">
      <w:pPr>
        <w:spacing w:line="240" w:lineRule="auto"/>
        <w:ind w:left="720"/>
        <w:jc w:val="left"/>
        <w:rPr>
          <w:rFonts w:eastAsia="Calibri" w:cs="Calibri"/>
          <w:color w:val="000000" w:themeColor="text1"/>
        </w:rPr>
      </w:pPr>
      <w:r w:rsidRPr="00AB3C7E">
        <w:rPr>
          <w:rFonts w:eastAsia="Calibri" w:cs="Calibri"/>
          <w:color w:val="000000" w:themeColor="text1"/>
        </w:rPr>
        <w:t>Reflecting on my career – and thinking about any nuggets of knowledge I might be able to pass on to you, our next generation of nursing leaders, in just a few precious minutes – I've identified three fundamental principles that guided my own path: first, unwavering passion for this profession; second, a steadfast focus on my 'true north'; and third, a deep commitment to making a positive impact on my area of the world.</w:t>
      </w:r>
    </w:p>
    <w:p w14:paraId="397F6390" w14:textId="77777777" w:rsidR="00D93D24" w:rsidRPr="00AB3C7E" w:rsidRDefault="00D93D24" w:rsidP="00D93D24">
      <w:pPr>
        <w:spacing w:line="240" w:lineRule="auto"/>
        <w:ind w:left="720"/>
        <w:jc w:val="left"/>
        <w:rPr>
          <w:rFonts w:eastAsia="Calibri" w:cs="Calibri"/>
          <w:color w:val="000000" w:themeColor="text1"/>
        </w:rPr>
      </w:pPr>
      <w:r w:rsidRPr="00AB3C7E">
        <w:rPr>
          <w:rFonts w:eastAsia="Calibri" w:cs="Calibri"/>
          <w:color w:val="000000" w:themeColor="text1"/>
        </w:rPr>
        <w:t xml:space="preserve">First, my passion for nursing has never wavered. I was drawn to this profession </w:t>
      </w:r>
      <w:proofErr w:type="gramStart"/>
      <w:r w:rsidRPr="00AB3C7E">
        <w:rPr>
          <w:rFonts w:eastAsia="Calibri" w:cs="Calibri"/>
          <w:color w:val="000000" w:themeColor="text1"/>
        </w:rPr>
        <w:t>as a way to</w:t>
      </w:r>
      <w:proofErr w:type="gramEnd"/>
      <w:r w:rsidRPr="00AB3C7E">
        <w:rPr>
          <w:rFonts w:eastAsia="Calibri" w:cs="Calibri"/>
          <w:color w:val="000000" w:themeColor="text1"/>
        </w:rPr>
        <w:t xml:space="preserve"> make a real difference in the lives of others. I've never aspired to a career outside of service to others. My passion today, even in retirement, is just as strong as it was in 1970 when I was a brand-new graduate nurse. I hope each of you feels that same passion for nursing, and that it sustains you throughout your careers.</w:t>
      </w:r>
    </w:p>
    <w:p w14:paraId="671B691F" w14:textId="77777777" w:rsidR="00D93D24" w:rsidRPr="00AB3C7E" w:rsidRDefault="00D93D24" w:rsidP="00D93D24">
      <w:pPr>
        <w:spacing w:line="240" w:lineRule="auto"/>
        <w:ind w:left="720"/>
        <w:jc w:val="left"/>
        <w:rPr>
          <w:rFonts w:eastAsia="Calibri" w:cs="Calibri"/>
          <w:color w:val="000000" w:themeColor="text1"/>
        </w:rPr>
      </w:pPr>
      <w:r w:rsidRPr="00AB3C7E">
        <w:rPr>
          <w:rFonts w:eastAsia="Calibri" w:cs="Calibri"/>
          <w:color w:val="000000" w:themeColor="text1"/>
        </w:rPr>
        <w:t xml:space="preserve">Next, I've always tried to keep my focus on my "true north." As Bill George describes in his book, "True North: Leading Authentically in Today's Workplace," your true north is your leadership purpose—leading with your heart as well as your head, and leading with passion, compassion, and moral courage, guided by your core values. For me, staying true to </w:t>
      </w:r>
      <w:r w:rsidRPr="00AB3C7E">
        <w:rPr>
          <w:rFonts w:eastAsia="Calibri" w:cs="Calibri"/>
          <w:i/>
          <w:iCs/>
          <w:color w:val="000000" w:themeColor="text1"/>
        </w:rPr>
        <w:t>my</w:t>
      </w:r>
      <w:r w:rsidRPr="00AB3C7E">
        <w:rPr>
          <w:rFonts w:eastAsia="Calibri" w:cs="Calibri"/>
          <w:color w:val="000000" w:themeColor="text1"/>
        </w:rPr>
        <w:t xml:space="preserve"> north allowed me to navigate the many challenges and complex issues any of us will face as a nurse. </w:t>
      </w:r>
    </w:p>
    <w:p w14:paraId="219CB3FD" w14:textId="77777777" w:rsidR="00D93D24" w:rsidRPr="00AB3C7E" w:rsidRDefault="00D93D24" w:rsidP="00D93D24">
      <w:pPr>
        <w:spacing w:line="240" w:lineRule="auto"/>
        <w:ind w:left="720"/>
        <w:jc w:val="left"/>
        <w:rPr>
          <w:rFonts w:eastAsia="Calibri" w:cs="Calibri"/>
          <w:color w:val="000000" w:themeColor="text1"/>
        </w:rPr>
      </w:pPr>
      <w:r w:rsidRPr="00AB3C7E">
        <w:rPr>
          <w:rFonts w:eastAsia="Calibri" w:cs="Calibri"/>
          <w:color w:val="000000" w:themeColor="text1"/>
        </w:rPr>
        <w:t>I found myself in leadership roles early on, even as a new graduate, whether it was informally leading ancillary staff, coordinating patient care, or being the "eyes and ears" for physicians. My BSN preparation here at the College of Nursing prepared me exceptionally well for those leadership opportunities. As a new graduate, my primary goal was simple: to be the best nurse I could be and to ensure my patients received the best possible care. </w:t>
      </w:r>
    </w:p>
    <w:p w14:paraId="13B1AFB4" w14:textId="77777777" w:rsidR="00D93D24" w:rsidRPr="00AB3C7E" w:rsidRDefault="00D93D24" w:rsidP="00D93D24">
      <w:pPr>
        <w:spacing w:line="240" w:lineRule="auto"/>
        <w:ind w:left="720"/>
        <w:jc w:val="left"/>
        <w:rPr>
          <w:rFonts w:eastAsia="Calibri" w:cs="Calibri"/>
          <w:color w:val="000000" w:themeColor="text1"/>
        </w:rPr>
      </w:pPr>
      <w:r w:rsidRPr="00AB3C7E">
        <w:rPr>
          <w:rFonts w:eastAsia="Calibri" w:cs="Calibri"/>
          <w:color w:val="000000" w:themeColor="text1"/>
        </w:rPr>
        <w:t xml:space="preserve">During my undergraduate years, I didn't necessarily aspire to formal leadership positions. But when those opportunities arose, I saw them as a chance to create and support the best possible work environment for nurses and other direct care staff, so </w:t>
      </w:r>
      <w:r w:rsidRPr="00AB3C7E">
        <w:rPr>
          <w:rFonts w:eastAsia="Calibri" w:cs="Calibri"/>
          <w:i/>
          <w:iCs/>
          <w:color w:val="000000" w:themeColor="text1"/>
        </w:rPr>
        <w:t>they</w:t>
      </w:r>
      <w:r w:rsidRPr="00AB3C7E">
        <w:rPr>
          <w:rFonts w:eastAsia="Calibri" w:cs="Calibri"/>
          <w:color w:val="000000" w:themeColor="text1"/>
        </w:rPr>
        <w:t xml:space="preserve"> could provide the best possible care. And in my advocacy roles, my goal was to impact our healthcare system at all levels—within the organizations I served and at the local, state, and national levels—to address inequities, improve safety and quality, and enhance patient outcomes.</w:t>
      </w:r>
    </w:p>
    <w:p w14:paraId="22AE481C" w14:textId="77777777" w:rsidR="00D93D24" w:rsidRPr="00AB3C7E" w:rsidRDefault="00D93D24" w:rsidP="00D93D24">
      <w:pPr>
        <w:spacing w:line="240" w:lineRule="auto"/>
        <w:ind w:left="720"/>
        <w:jc w:val="left"/>
        <w:rPr>
          <w:rFonts w:eastAsia="Calibri" w:cs="Calibri"/>
          <w:color w:val="000000" w:themeColor="text1"/>
        </w:rPr>
      </w:pPr>
      <w:r w:rsidRPr="00AB3C7E">
        <w:rPr>
          <w:rFonts w:eastAsia="Calibri" w:cs="Calibri"/>
          <w:color w:val="000000" w:themeColor="text1"/>
        </w:rPr>
        <w:t xml:space="preserve">Finally, my goal has always been to have a meaningful impact within my scope of influence. I wish I could solve all the world's complex healthcare problems—health inequities, access to care, universal coverage -- but I know that's not possible. What I </w:t>
      </w:r>
      <w:r w:rsidRPr="00AB3C7E">
        <w:rPr>
          <w:rFonts w:eastAsia="Calibri" w:cs="Calibri"/>
          <w:i/>
          <w:iCs/>
          <w:color w:val="000000" w:themeColor="text1"/>
        </w:rPr>
        <w:t>could</w:t>
      </w:r>
      <w:r w:rsidRPr="00AB3C7E">
        <w:rPr>
          <w:rFonts w:eastAsia="Calibri" w:cs="Calibri"/>
          <w:color w:val="000000" w:themeColor="text1"/>
        </w:rPr>
        <w:t xml:space="preserve"> do was focus on the community I served, the greater Iowa City-Cedar Rapids corridor, to make </w:t>
      </w:r>
      <w:r w:rsidRPr="00AB3C7E">
        <w:rPr>
          <w:rFonts w:eastAsia="Calibri" w:cs="Calibri"/>
          <w:i/>
          <w:iCs/>
          <w:color w:val="000000" w:themeColor="text1"/>
        </w:rPr>
        <w:t>my</w:t>
      </w:r>
      <w:r w:rsidRPr="00AB3C7E">
        <w:rPr>
          <w:rFonts w:eastAsia="Calibri" w:cs="Calibri"/>
          <w:color w:val="000000" w:themeColor="text1"/>
        </w:rPr>
        <w:t xml:space="preserve"> corner of the world a better place. Let me share a few examples, not to boast, but to give you some practical ways you, too, can improve healthcare, as the opportunities for you to make </w:t>
      </w:r>
      <w:r w:rsidRPr="00AB3C7E">
        <w:rPr>
          <w:rFonts w:eastAsia="Calibri" w:cs="Calibri"/>
          <w:i/>
          <w:iCs/>
          <w:color w:val="000000" w:themeColor="text1"/>
        </w:rPr>
        <w:t>your</w:t>
      </w:r>
      <w:r w:rsidRPr="00AB3C7E">
        <w:rPr>
          <w:rFonts w:eastAsia="Calibri" w:cs="Calibri"/>
          <w:color w:val="000000" w:themeColor="text1"/>
        </w:rPr>
        <w:t xml:space="preserve"> impact extend well beyond the walls of the hospital or clinic. </w:t>
      </w:r>
    </w:p>
    <w:p w14:paraId="13112B19" w14:textId="77777777" w:rsidR="00D93D24" w:rsidRPr="00AB3C7E" w:rsidRDefault="00D93D24" w:rsidP="00D93D24">
      <w:pPr>
        <w:spacing w:line="240" w:lineRule="auto"/>
        <w:ind w:left="720"/>
        <w:jc w:val="left"/>
        <w:rPr>
          <w:rFonts w:eastAsia="Calibri" w:cs="Calibri"/>
          <w:color w:val="000000" w:themeColor="text1"/>
        </w:rPr>
      </w:pPr>
      <w:r w:rsidRPr="00AB3C7E">
        <w:rPr>
          <w:rFonts w:eastAsia="Calibri" w:cs="Calibri"/>
          <w:color w:val="000000" w:themeColor="text1"/>
        </w:rPr>
        <w:t xml:space="preserve">As a staff nurse in neurosurgery and later as clinical director for neuroscience at University of Iowa Hospitals &amp; Clinics, I witnessed the devastating impact of brain and spinal cord injuries on young men. I knew I had to act. So, I spearheaded efforts to pass seatbelt and helmet legislation, ensuring safer roads for our youth. I also developed educational programs for school staff, empowering them to support children with these injuries. And crucially, I successfully lobbied </w:t>
      </w:r>
      <w:r w:rsidRPr="00AB3C7E">
        <w:rPr>
          <w:rFonts w:eastAsia="Calibri" w:cs="Calibri"/>
          <w:color w:val="0F1111"/>
        </w:rPr>
        <w:t xml:space="preserve">to expand Iowa’s </w:t>
      </w:r>
      <w:r w:rsidRPr="00AB3C7E">
        <w:rPr>
          <w:rFonts w:eastAsia="Calibri" w:cs="Calibri"/>
          <w:color w:val="333333"/>
        </w:rPr>
        <w:t xml:space="preserve">Early and Periodic </w:t>
      </w:r>
      <w:r w:rsidRPr="00AB3C7E">
        <w:rPr>
          <w:rFonts w:eastAsia="Calibri" w:cs="Calibri"/>
          <w:color w:val="333333"/>
        </w:rPr>
        <w:lastRenderedPageBreak/>
        <w:t>Screening, Diagnosis and Treatment</w:t>
      </w:r>
      <w:r w:rsidRPr="00AB3C7E">
        <w:rPr>
          <w:rFonts w:eastAsia="Calibri" w:cs="Calibri"/>
          <w:color w:val="0F1111"/>
        </w:rPr>
        <w:t xml:space="preserve"> coverage</w:t>
      </w:r>
      <w:r w:rsidRPr="00AB3C7E">
        <w:rPr>
          <w:rFonts w:eastAsia="Calibri" w:cs="Calibri"/>
          <w:color w:val="000000" w:themeColor="text1"/>
        </w:rPr>
        <w:t xml:space="preserve"> ensuring that children received the vital care they needed to recover and thrive.</w:t>
      </w:r>
    </w:p>
    <w:p w14:paraId="14AF1828" w14:textId="77777777" w:rsidR="00D93D24" w:rsidRPr="00AB3C7E" w:rsidRDefault="00D93D24" w:rsidP="00D93D24">
      <w:pPr>
        <w:spacing w:line="240" w:lineRule="auto"/>
        <w:ind w:left="720"/>
        <w:jc w:val="left"/>
        <w:rPr>
          <w:rFonts w:eastAsia="Calibri" w:cs="Calibri"/>
          <w:color w:val="000000" w:themeColor="text1"/>
        </w:rPr>
      </w:pPr>
      <w:r w:rsidRPr="00AB3C7E">
        <w:rPr>
          <w:rFonts w:eastAsia="Calibri" w:cs="Calibri"/>
          <w:color w:val="000000" w:themeColor="text1"/>
        </w:rPr>
        <w:t>In my role as Chief Nursing Officer with the Mercy Medical Center system in Cedar Rapids, I was committed to advancing patient care through evidence-based practices and addressing healthcare disparities. A key initiative was establishing the annual 'Especially for You' Race, which for 34 years has provided crucial breast and gynecological cancer screenings for underserved women. Additionally, I’m proud of my contributions to the development of national healthcare policy, shaping the 'must-haves' for the Affordable Care Act as a member of the American Hospital Association's Long Range Policy Committee.</w:t>
      </w:r>
    </w:p>
    <w:p w14:paraId="1C3E613E" w14:textId="77777777" w:rsidR="00D93D24" w:rsidRPr="00AB3C7E" w:rsidRDefault="00D93D24" w:rsidP="00D93D24">
      <w:pPr>
        <w:spacing w:line="240" w:lineRule="auto"/>
        <w:ind w:left="720"/>
        <w:jc w:val="left"/>
        <w:rPr>
          <w:rFonts w:eastAsia="Calibri" w:cs="Calibri"/>
          <w:color w:val="000000" w:themeColor="text1"/>
        </w:rPr>
      </w:pPr>
      <w:r w:rsidRPr="00AB3C7E">
        <w:rPr>
          <w:rFonts w:eastAsia="Calibri" w:cs="Calibri"/>
          <w:color w:val="000000" w:themeColor="text1"/>
        </w:rPr>
        <w:t>As you prepare to embark on your respective healthcare journeys, I encourage you to follow your passion, define your true north, and strive to make a difference in this great, big, complex world of healthcare. There are countless opportunities for you to provide leadership and address the ongoing challenges and inequities in our healthcare system. </w:t>
      </w:r>
    </w:p>
    <w:p w14:paraId="20254F88" w14:textId="77777777" w:rsidR="00D93D24" w:rsidRPr="00AB3C7E" w:rsidRDefault="00D93D24" w:rsidP="00D93D24">
      <w:pPr>
        <w:spacing w:line="240" w:lineRule="auto"/>
        <w:ind w:left="720"/>
        <w:jc w:val="left"/>
        <w:rPr>
          <w:rFonts w:eastAsia="Calibri" w:cs="Calibri"/>
          <w:color w:val="000000" w:themeColor="text1"/>
        </w:rPr>
      </w:pPr>
      <w:r w:rsidRPr="00AB3C7E">
        <w:rPr>
          <w:rFonts w:eastAsia="Calibri" w:cs="Calibri"/>
          <w:color w:val="000000" w:themeColor="text1"/>
        </w:rPr>
        <w:t xml:space="preserve">I urge you not to shy away from formal leadership positions. You have received an outstanding education from this College, and you are fully capable of providing excellent leadership in any area of healthcare you choose. I'm confident that nursing will continue to advance as the most trusted and ethical profession, thanks to the contributions each of you will make. The College of Nursing has given you a solid foundation on which to build your influence and impact. Have fun, enjoy this incredible journey, and change the world – one patient at a time. Welcome to our community of </w:t>
      </w:r>
      <w:proofErr w:type="gramStart"/>
      <w:r w:rsidRPr="00AB3C7E">
        <w:rPr>
          <w:rFonts w:eastAsia="Calibri" w:cs="Calibri"/>
          <w:color w:val="000000" w:themeColor="text1"/>
        </w:rPr>
        <w:t>nurses, and</w:t>
      </w:r>
      <w:proofErr w:type="gramEnd"/>
      <w:r w:rsidRPr="00AB3C7E">
        <w:rPr>
          <w:rFonts w:eastAsia="Calibri" w:cs="Calibri"/>
          <w:color w:val="000000" w:themeColor="text1"/>
        </w:rPr>
        <w:t xml:space="preserve"> Go Hawkeyes!</w:t>
      </w:r>
    </w:p>
    <w:p w14:paraId="5268DD3C" w14:textId="77777777" w:rsidR="00D93D24" w:rsidRPr="00AB3C7E" w:rsidRDefault="00D93D24" w:rsidP="00D93D24">
      <w:pPr>
        <w:spacing w:line="240" w:lineRule="auto"/>
        <w:rPr>
          <w:rStyle w:val="Emphasis"/>
        </w:rPr>
      </w:pPr>
      <w:r w:rsidRPr="00AB3C7E">
        <w:rPr>
          <w:rStyle w:val="Emphasis"/>
        </w:rPr>
        <w:t>[Carol returns to seat, Dean Zerwic steps to podium]</w:t>
      </w:r>
    </w:p>
    <w:p w14:paraId="52E0F219" w14:textId="3F58BC75" w:rsidR="0097391C" w:rsidRPr="00AB3C7E" w:rsidRDefault="005C3221" w:rsidP="0097391C">
      <w:pPr>
        <w:pStyle w:val="SpecialTitleHighlight"/>
        <w:rPr>
          <w:rStyle w:val="Emphasis"/>
          <w:rFonts w:ascii="Roboto" w:hAnsi="Roboto"/>
          <w:i w:val="0"/>
          <w:iCs w:val="0"/>
        </w:rPr>
      </w:pPr>
      <w:r w:rsidRPr="00AB3C7E">
        <w:rPr>
          <w:rStyle w:val="Emphasis"/>
          <w:rFonts w:ascii="Roboto" w:hAnsi="Roboto"/>
          <w:i w:val="0"/>
          <w:iCs w:val="0"/>
        </w:rPr>
        <w:t>Conferral of Degrees</w:t>
      </w:r>
    </w:p>
    <w:p w14:paraId="40C13B5B" w14:textId="77777777" w:rsidR="007E0ECD" w:rsidRPr="00AB3C7E" w:rsidRDefault="007E0ECD" w:rsidP="007E0ECD">
      <w:pPr>
        <w:pStyle w:val="Heading3"/>
      </w:pPr>
      <w:bookmarkStart w:id="9" w:name="_Hlk194360620"/>
      <w:r w:rsidRPr="00AB3C7E">
        <w:t>Speaker: Dean Zerwic</w:t>
      </w:r>
    </w:p>
    <w:p w14:paraId="500EF45D" w14:textId="77777777" w:rsidR="007E0ECD" w:rsidRPr="00AB3C7E" w:rsidRDefault="007E0ECD" w:rsidP="007E0ECD">
      <w:pPr>
        <w:spacing w:after="0" w:line="240" w:lineRule="auto"/>
        <w:jc w:val="left"/>
        <w:outlineLvl w:val="0"/>
        <w:rPr>
          <w:rStyle w:val="Emphasis"/>
        </w:rPr>
      </w:pPr>
      <w:r w:rsidRPr="00AB3C7E">
        <w:rPr>
          <w:rStyle w:val="Emphasis"/>
        </w:rPr>
        <w:t>[Stage Right Podium]</w:t>
      </w:r>
    </w:p>
    <w:p w14:paraId="6A2B802A" w14:textId="77777777" w:rsidR="007E0ECD" w:rsidRPr="00AB3C7E" w:rsidRDefault="007E0ECD" w:rsidP="007E0ECD">
      <w:pPr>
        <w:pStyle w:val="BodyText1"/>
        <w:ind w:left="0"/>
      </w:pPr>
      <w:r w:rsidRPr="00AB3C7E">
        <w:rPr>
          <w:rStyle w:val="normaltextrun"/>
          <w:b/>
          <w:bCs/>
        </w:rPr>
        <w:t>Primary Title:</w:t>
      </w:r>
      <w:r w:rsidRPr="00AB3C7E">
        <w:rPr>
          <w:rStyle w:val="normaltextrun"/>
        </w:rPr>
        <w:t xml:space="preserve"> </w:t>
      </w:r>
      <w:r w:rsidRPr="00AB3C7E">
        <w:t>Julie Zerwic</w:t>
      </w:r>
      <w:r w:rsidRPr="00AB3C7E">
        <w:br/>
      </w:r>
      <w:r w:rsidRPr="00AB3C7E">
        <w:rPr>
          <w:rStyle w:val="normaltextrun"/>
          <w:b/>
          <w:bCs/>
        </w:rPr>
        <w:t>Subtitle:</w:t>
      </w:r>
      <w:r w:rsidRPr="00AB3C7E">
        <w:rPr>
          <w:rStyle w:val="normaltextrun"/>
        </w:rPr>
        <w:t xml:space="preserve"> </w:t>
      </w:r>
      <w:r w:rsidRPr="00AB3C7E">
        <w:t xml:space="preserve">Dean, College of Nursing </w:t>
      </w:r>
    </w:p>
    <w:p w14:paraId="6E23B2B6" w14:textId="1BF0EAB6" w:rsidR="00EB100F" w:rsidRPr="00AB3C7E" w:rsidRDefault="00EB100F" w:rsidP="00EB100F">
      <w:pPr>
        <w:spacing w:after="0" w:line="240" w:lineRule="auto"/>
        <w:ind w:left="720"/>
        <w:rPr>
          <w:rFonts w:eastAsia="Calibri" w:cs="Calibri"/>
          <w:color w:val="000000" w:themeColor="text1"/>
        </w:rPr>
      </w:pPr>
      <w:r w:rsidRPr="00AB3C7E">
        <w:rPr>
          <w:rFonts w:eastAsia="Calibri" w:cs="Calibri"/>
          <w:color w:val="000000" w:themeColor="text1"/>
        </w:rPr>
        <w:t xml:space="preserve">We are pleased to have Provost Kevin Kregel, with us for the conferring of degrees. </w:t>
      </w:r>
    </w:p>
    <w:p w14:paraId="6A8BE48E" w14:textId="77777777" w:rsidR="00EB100F" w:rsidRPr="00AB3C7E" w:rsidRDefault="00EB100F" w:rsidP="00EB100F">
      <w:pPr>
        <w:spacing w:after="252" w:line="240" w:lineRule="auto"/>
        <w:ind w:left="720"/>
        <w:rPr>
          <w:rFonts w:eastAsia="Calibri" w:cs="Calibri"/>
          <w:color w:val="000000" w:themeColor="text1"/>
        </w:rPr>
      </w:pPr>
      <w:r w:rsidRPr="00AB3C7E">
        <w:rPr>
          <w:rFonts w:eastAsia="Calibri" w:cs="Calibri"/>
          <w:color w:val="000000" w:themeColor="text1"/>
        </w:rPr>
        <w:t xml:space="preserve">Dr. Kevin Kregel was appointed executive vice president and provost in February 2021, after serving as interim executive vice president and provost since July 2020, executive vice provost and senior associate provost for faculty from July 2019, and as associate provost for faculty from September 2014. He earned a bachelor’s degree and doctorate (physiology and biophysics) from the University of </w:t>
      </w:r>
      <w:proofErr w:type="gramStart"/>
      <w:r w:rsidRPr="00AB3C7E">
        <w:rPr>
          <w:rFonts w:eastAsia="Calibri" w:cs="Calibri"/>
          <w:color w:val="000000" w:themeColor="text1"/>
        </w:rPr>
        <w:t>Iowa, and</w:t>
      </w:r>
      <w:proofErr w:type="gramEnd"/>
      <w:r w:rsidRPr="00AB3C7E">
        <w:rPr>
          <w:rFonts w:eastAsia="Calibri" w:cs="Calibri"/>
          <w:color w:val="000000" w:themeColor="text1"/>
        </w:rPr>
        <w:t xml:space="preserve"> subsequently performed an NIH postdoctoral fellowship at the University of Arizona. In 1993, Dr. Kregel joined the faculty at the University of </w:t>
      </w:r>
      <w:proofErr w:type="gramStart"/>
      <w:r w:rsidRPr="00AB3C7E">
        <w:rPr>
          <w:rFonts w:eastAsia="Calibri" w:cs="Calibri"/>
          <w:color w:val="000000" w:themeColor="text1"/>
        </w:rPr>
        <w:t>Iowa, and</w:t>
      </w:r>
      <w:proofErr w:type="gramEnd"/>
      <w:r w:rsidRPr="00AB3C7E">
        <w:rPr>
          <w:rFonts w:eastAsia="Calibri" w:cs="Calibri"/>
          <w:color w:val="000000" w:themeColor="text1"/>
        </w:rPr>
        <w:t xml:space="preserve"> currently holds the rank of full professor. He was department executive officer in the Department of Health &amp; Human Physiology prior to his appointment as associate provost.</w:t>
      </w:r>
    </w:p>
    <w:p w14:paraId="141FD66D" w14:textId="451B15C9" w:rsidR="00EB100F" w:rsidRPr="00AB3C7E" w:rsidRDefault="00EB100F" w:rsidP="00EB100F">
      <w:pPr>
        <w:spacing w:after="0" w:line="240" w:lineRule="auto"/>
        <w:ind w:left="720"/>
        <w:rPr>
          <w:rFonts w:eastAsia="Calibri" w:cs="Calibri"/>
          <w:color w:val="000000" w:themeColor="text1"/>
        </w:rPr>
      </w:pPr>
      <w:r w:rsidRPr="00AB3C7E">
        <w:rPr>
          <w:rFonts w:eastAsia="Calibri" w:cs="Calibri"/>
          <w:color w:val="000000" w:themeColor="text1"/>
        </w:rPr>
        <w:t>Provost Kregel’s activities at the University of Iowa have included service on numerous collegiate and university committees, along with participation on steering committees for two campus-wide cluster hire initiatives. His extramurally funded research laboratory at the University of Iowa has focused on physiological adjustments to exercise, aging, and environmental challenges. He also has been very active in leadership positions at the national level, including service as the chair of committees addressing science policy issues for the Federation of American Societies of Experimental Biology (FASEB) and the American Physiological Society. He is currently serving as the president of FASEB.</w:t>
      </w:r>
    </w:p>
    <w:p w14:paraId="3CE06AB6" w14:textId="5A605A8E" w:rsidR="00EB100F" w:rsidRPr="00AB3C7E" w:rsidRDefault="00EB100F" w:rsidP="00EB100F">
      <w:pPr>
        <w:spacing w:after="0" w:line="240" w:lineRule="auto"/>
        <w:ind w:left="720"/>
        <w:rPr>
          <w:rFonts w:eastAsia="Calibri" w:cs="Calibri"/>
          <w:color w:val="000000" w:themeColor="text1"/>
          <w:highlight w:val="yellow"/>
        </w:rPr>
      </w:pPr>
      <w:r w:rsidRPr="00AB3C7E">
        <w:rPr>
          <w:rFonts w:eastAsia="Calibri" w:cs="Calibri"/>
          <w:color w:val="000000" w:themeColor="text1"/>
        </w:rPr>
        <w:t>Please join me in welcoming Provost Kregel.</w:t>
      </w:r>
    </w:p>
    <w:p w14:paraId="086AA09C" w14:textId="256783AD" w:rsidR="00EB100F" w:rsidRPr="00AB3C7E" w:rsidRDefault="00EB100F" w:rsidP="00EB100F">
      <w:pPr>
        <w:spacing w:line="240" w:lineRule="auto"/>
        <w:rPr>
          <w:rStyle w:val="Emphasis"/>
        </w:rPr>
      </w:pPr>
      <w:r w:rsidRPr="00AB3C7E">
        <w:rPr>
          <w:rStyle w:val="Emphasis"/>
        </w:rPr>
        <w:t>[Following introduction, Provost Kregel takes his place at the unoccupied Stage Left podium.]</w:t>
      </w:r>
    </w:p>
    <w:p w14:paraId="7DA04800" w14:textId="77777777" w:rsidR="00EB100F" w:rsidRPr="00AB3C7E" w:rsidRDefault="00EB100F" w:rsidP="00EB100F">
      <w:pPr>
        <w:spacing w:line="240" w:lineRule="auto"/>
        <w:ind w:left="720"/>
        <w:rPr>
          <w:rFonts w:eastAsia="Calibri" w:cs="Calibri"/>
          <w:color w:val="000000" w:themeColor="text1"/>
        </w:rPr>
      </w:pPr>
      <w:r w:rsidRPr="00AB3C7E">
        <w:rPr>
          <w:rFonts w:eastAsia="Calibri" w:cs="Calibri"/>
          <w:color w:val="000000" w:themeColor="text1"/>
        </w:rPr>
        <w:t xml:space="preserve">Will the candidates for the degree of Bachelor of Science in Nursing please rise? </w:t>
      </w:r>
    </w:p>
    <w:p w14:paraId="08F72535" w14:textId="5ED74A0F" w:rsidR="00EB100F" w:rsidRPr="00AB3C7E" w:rsidRDefault="00EB100F" w:rsidP="00EB100F">
      <w:pPr>
        <w:spacing w:line="240" w:lineRule="auto"/>
        <w:rPr>
          <w:rStyle w:val="Emphasis"/>
        </w:rPr>
      </w:pPr>
      <w:r w:rsidRPr="00AB3C7E">
        <w:rPr>
          <w:rStyle w:val="Emphasis"/>
        </w:rPr>
        <w:t>[When the candidates are standing at their seats, Dean Zerwic turns toward Provost Kregel</w:t>
      </w:r>
      <w:r w:rsidR="005A2E74" w:rsidRPr="00AB3C7E">
        <w:rPr>
          <w:rStyle w:val="Emphasis"/>
        </w:rPr>
        <w:t>.</w:t>
      </w:r>
      <w:r w:rsidRPr="00AB3C7E">
        <w:rPr>
          <w:rStyle w:val="Emphasis"/>
        </w:rPr>
        <w:t>]</w:t>
      </w:r>
    </w:p>
    <w:p w14:paraId="205FD5F3" w14:textId="48FB1809" w:rsidR="00EB100F" w:rsidRPr="00AB3C7E" w:rsidRDefault="00EB100F" w:rsidP="005A2E74">
      <w:pPr>
        <w:spacing w:after="0" w:line="240" w:lineRule="auto"/>
        <w:ind w:left="720"/>
        <w:rPr>
          <w:rFonts w:eastAsia="Calibri" w:cs="Calibri"/>
          <w:color w:val="000000" w:themeColor="text1"/>
        </w:rPr>
      </w:pPr>
      <w:r w:rsidRPr="00AB3C7E">
        <w:rPr>
          <w:rFonts w:eastAsia="Calibri" w:cs="Calibri"/>
          <w:color w:val="000000" w:themeColor="text1"/>
        </w:rPr>
        <w:t>Provost Kregel, these candidates, having completed all the requirements for the degree, Bachelor of Science in Nursing, are recommended to you by the faculty of the College of Nursing for the conferring of this degree.</w:t>
      </w:r>
    </w:p>
    <w:p w14:paraId="179F8666" w14:textId="77777777" w:rsidR="00EB100F" w:rsidRPr="00AB3C7E" w:rsidRDefault="00EB100F" w:rsidP="00EB100F">
      <w:pPr>
        <w:spacing w:line="240" w:lineRule="auto"/>
        <w:rPr>
          <w:rStyle w:val="Emphasis"/>
        </w:rPr>
      </w:pPr>
      <w:r w:rsidRPr="00AB3C7E">
        <w:rPr>
          <w:rStyle w:val="Emphasis"/>
        </w:rPr>
        <w:t xml:space="preserve">[Dean </w:t>
      </w:r>
      <w:proofErr w:type="spellStart"/>
      <w:r w:rsidRPr="00AB3C7E">
        <w:rPr>
          <w:rStyle w:val="Emphasis"/>
        </w:rPr>
        <w:t>Zerwic</w:t>
      </w:r>
      <w:proofErr w:type="spellEnd"/>
      <w:r w:rsidRPr="00AB3C7E">
        <w:rPr>
          <w:rStyle w:val="Emphasis"/>
        </w:rPr>
        <w:t xml:space="preserve"> remains standing at the podium while Provost Kregel confers the degrees from the other podium.]</w:t>
      </w:r>
    </w:p>
    <w:p w14:paraId="66AE7FC2" w14:textId="25536563" w:rsidR="005A2E74" w:rsidRPr="00AB3C7E" w:rsidRDefault="005A2E74" w:rsidP="005A2E74">
      <w:pPr>
        <w:pStyle w:val="Heading3"/>
      </w:pPr>
      <w:r w:rsidRPr="00AB3C7E">
        <w:lastRenderedPageBreak/>
        <w:t>Speaker: Provost Kregel</w:t>
      </w:r>
    </w:p>
    <w:p w14:paraId="4F681EAD" w14:textId="1239B619" w:rsidR="005A2E74" w:rsidRPr="00AB3C7E" w:rsidRDefault="005A2E74" w:rsidP="005A2E74">
      <w:pPr>
        <w:spacing w:after="0" w:line="240" w:lineRule="auto"/>
        <w:jc w:val="left"/>
        <w:outlineLvl w:val="0"/>
        <w:rPr>
          <w:rStyle w:val="Emphasis"/>
        </w:rPr>
      </w:pPr>
      <w:r w:rsidRPr="00AB3C7E">
        <w:rPr>
          <w:rStyle w:val="Emphasis"/>
        </w:rPr>
        <w:t>[Stage Left Podium]</w:t>
      </w:r>
    </w:p>
    <w:p w14:paraId="686DAD95" w14:textId="5BB78BDC" w:rsidR="005A2E74" w:rsidRPr="00AB3C7E" w:rsidRDefault="005A2E74" w:rsidP="005A2E74">
      <w:pPr>
        <w:pStyle w:val="BodyText1"/>
        <w:ind w:left="0"/>
      </w:pPr>
      <w:r w:rsidRPr="00AB3C7E">
        <w:rPr>
          <w:rStyle w:val="normaltextrun"/>
          <w:b/>
          <w:bCs/>
        </w:rPr>
        <w:t>Primary Title:</w:t>
      </w:r>
      <w:r w:rsidRPr="00AB3C7E">
        <w:rPr>
          <w:rStyle w:val="normaltextrun"/>
        </w:rPr>
        <w:t xml:space="preserve"> </w:t>
      </w:r>
      <w:r w:rsidRPr="00AB3C7E">
        <w:t>Kevin Kregel</w:t>
      </w:r>
      <w:r w:rsidRPr="00AB3C7E">
        <w:br/>
      </w:r>
      <w:r w:rsidRPr="00AB3C7E">
        <w:rPr>
          <w:rStyle w:val="normaltextrun"/>
          <w:b/>
          <w:bCs/>
        </w:rPr>
        <w:t>Subtitle:</w:t>
      </w:r>
      <w:r w:rsidRPr="00AB3C7E">
        <w:rPr>
          <w:rStyle w:val="normaltextrun"/>
        </w:rPr>
        <w:t xml:space="preserve"> </w:t>
      </w:r>
      <w:r w:rsidRPr="00AB3C7E">
        <w:t xml:space="preserve">Executive Vice President and Provost, University of Iowa </w:t>
      </w:r>
    </w:p>
    <w:p w14:paraId="54FD22B2" w14:textId="77777777" w:rsidR="00AE418C" w:rsidRPr="00AB3C7E" w:rsidRDefault="00AE418C" w:rsidP="00AE418C">
      <w:pPr>
        <w:spacing w:line="240" w:lineRule="auto"/>
        <w:ind w:left="720"/>
        <w:rPr>
          <w:rFonts w:eastAsia="Calibri" w:cs="Calibri"/>
          <w:color w:val="000000" w:themeColor="text1"/>
        </w:rPr>
      </w:pPr>
      <w:r w:rsidRPr="00AB3C7E">
        <w:rPr>
          <w:rFonts w:eastAsia="Calibri" w:cs="Calibri"/>
          <w:color w:val="000000" w:themeColor="text1"/>
        </w:rPr>
        <w:t>On recommendation of the faculty of the College of Nursing, and by the authority vested in me by the state Board of Regents, I confer on each of you the degree, Bachelor of Science in Nursing as qualified and designated.</w:t>
      </w:r>
    </w:p>
    <w:p w14:paraId="13EC2E07" w14:textId="70CA84E6" w:rsidR="005A2E74" w:rsidRPr="00AB3C7E" w:rsidRDefault="00AE418C" w:rsidP="00EB100F">
      <w:pPr>
        <w:spacing w:line="240" w:lineRule="auto"/>
        <w:rPr>
          <w:rStyle w:val="Emphasis"/>
        </w:rPr>
      </w:pPr>
      <w:r w:rsidRPr="00AB3C7E">
        <w:rPr>
          <w:rStyle w:val="Emphasis"/>
        </w:rPr>
        <w:t>[Applause.]</w:t>
      </w:r>
    </w:p>
    <w:p w14:paraId="46CFAF25" w14:textId="77777777" w:rsidR="008E6EB2" w:rsidRPr="00AB3C7E" w:rsidRDefault="008E6EB2" w:rsidP="008E6EB2">
      <w:pPr>
        <w:pStyle w:val="Heading3"/>
      </w:pPr>
      <w:r w:rsidRPr="00AB3C7E">
        <w:t>Speaker: Dean Zerwic</w:t>
      </w:r>
    </w:p>
    <w:p w14:paraId="287EF177" w14:textId="77777777" w:rsidR="008E6EB2" w:rsidRPr="00AB3C7E" w:rsidRDefault="008E6EB2" w:rsidP="008E6EB2">
      <w:pPr>
        <w:spacing w:after="0" w:line="240" w:lineRule="auto"/>
        <w:jc w:val="left"/>
        <w:outlineLvl w:val="0"/>
        <w:rPr>
          <w:rStyle w:val="Emphasis"/>
        </w:rPr>
      </w:pPr>
      <w:r w:rsidRPr="00AB3C7E">
        <w:rPr>
          <w:rStyle w:val="Emphasis"/>
        </w:rPr>
        <w:t>[Stage Right Podium]</w:t>
      </w:r>
    </w:p>
    <w:p w14:paraId="29021F99" w14:textId="77777777" w:rsidR="008E6EB2" w:rsidRPr="00AB3C7E" w:rsidRDefault="008E6EB2" w:rsidP="008E6EB2">
      <w:pPr>
        <w:pStyle w:val="BodyText1"/>
        <w:ind w:left="0"/>
      </w:pPr>
      <w:r w:rsidRPr="00AB3C7E">
        <w:rPr>
          <w:rStyle w:val="normaltextrun"/>
          <w:b/>
          <w:bCs/>
        </w:rPr>
        <w:t>Primary Title:</w:t>
      </w:r>
      <w:r w:rsidRPr="00AB3C7E">
        <w:rPr>
          <w:rStyle w:val="normaltextrun"/>
        </w:rPr>
        <w:t xml:space="preserve"> </w:t>
      </w:r>
      <w:r w:rsidRPr="00AB3C7E">
        <w:t>Julie Zerwic</w:t>
      </w:r>
      <w:r w:rsidRPr="00AB3C7E">
        <w:br/>
      </w:r>
      <w:r w:rsidRPr="00AB3C7E">
        <w:rPr>
          <w:rStyle w:val="normaltextrun"/>
          <w:b/>
          <w:bCs/>
        </w:rPr>
        <w:t>Subtitle:</w:t>
      </w:r>
      <w:r w:rsidRPr="00AB3C7E">
        <w:rPr>
          <w:rStyle w:val="normaltextrun"/>
        </w:rPr>
        <w:t xml:space="preserve"> </w:t>
      </w:r>
      <w:r w:rsidRPr="00AB3C7E">
        <w:t xml:space="preserve">Dean, College of Nursing </w:t>
      </w:r>
    </w:p>
    <w:p w14:paraId="4F30753E" w14:textId="77777777" w:rsidR="00FF67E2" w:rsidRPr="00AB3C7E" w:rsidRDefault="00FF67E2" w:rsidP="00FF67E2">
      <w:pPr>
        <w:spacing w:line="240" w:lineRule="auto"/>
        <w:ind w:left="720"/>
        <w:rPr>
          <w:rFonts w:eastAsia="Calibri" w:cs="Calibri"/>
          <w:color w:val="000000" w:themeColor="text1"/>
        </w:rPr>
      </w:pPr>
      <w:r w:rsidRPr="00AB3C7E">
        <w:rPr>
          <w:rFonts w:eastAsia="Calibri" w:cs="Calibri"/>
          <w:color w:val="000000" w:themeColor="text1"/>
        </w:rPr>
        <w:t>The turning of the tassel is the tradition of gesture by which each student signifies passage from degree candidate to graduate. Now before we recognize each of you individually, please mark your new status as graduates of the University of Iowa College of Nursing by moving the tassel of your cap from the right side to the left.</w:t>
      </w:r>
    </w:p>
    <w:p w14:paraId="4DC0ACA9" w14:textId="5BC83A4F" w:rsidR="00FF67E2" w:rsidRPr="00AB3C7E" w:rsidRDefault="00FF67E2" w:rsidP="00FF67E2">
      <w:pPr>
        <w:spacing w:line="240" w:lineRule="auto"/>
        <w:rPr>
          <w:rStyle w:val="Emphasis"/>
        </w:rPr>
      </w:pPr>
      <w:r w:rsidRPr="00AB3C7E">
        <w:rPr>
          <w:rStyle w:val="Emphasis"/>
        </w:rPr>
        <w:t>[Applause]</w:t>
      </w:r>
    </w:p>
    <w:p w14:paraId="110EA79D" w14:textId="77777777" w:rsidR="00FF67E2" w:rsidRPr="00AB3C7E" w:rsidRDefault="00FF67E2" w:rsidP="00FF67E2">
      <w:pPr>
        <w:spacing w:line="240" w:lineRule="auto"/>
        <w:ind w:left="720"/>
        <w:rPr>
          <w:rFonts w:eastAsia="Calibri" w:cs="Calibri"/>
          <w:color w:val="000000" w:themeColor="text1"/>
        </w:rPr>
      </w:pPr>
      <w:r w:rsidRPr="00AB3C7E">
        <w:rPr>
          <w:rFonts w:eastAsia="Calibri" w:cs="Calibri"/>
          <w:color w:val="000000" w:themeColor="text1"/>
        </w:rPr>
        <w:t>Will the graduates please be seated?</w:t>
      </w:r>
    </w:p>
    <w:p w14:paraId="56A3B715" w14:textId="5CAC1A21" w:rsidR="0079240A" w:rsidRPr="00AB3C7E" w:rsidRDefault="0079240A" w:rsidP="0079240A">
      <w:pPr>
        <w:spacing w:line="240" w:lineRule="auto"/>
        <w:rPr>
          <w:rStyle w:val="Emphasis"/>
        </w:rPr>
      </w:pPr>
      <w:r w:rsidRPr="00AB3C7E">
        <w:rPr>
          <w:rStyle w:val="Emphasis"/>
        </w:rPr>
        <w:t>[Provost Kregel returns to his seat]</w:t>
      </w:r>
    </w:p>
    <w:p w14:paraId="12B18D00" w14:textId="4A473184" w:rsidR="00035914" w:rsidRPr="00AB3C7E" w:rsidRDefault="00035914" w:rsidP="0079240A">
      <w:pPr>
        <w:spacing w:line="240" w:lineRule="auto"/>
        <w:rPr>
          <w:rStyle w:val="Emphasis"/>
        </w:rPr>
      </w:pPr>
      <w:r w:rsidRPr="00AB3C7E">
        <w:rPr>
          <w:rStyle w:val="Emphasis"/>
        </w:rPr>
        <w:t>[Isabella and Hana exit stage left, get in line, walk across stage to receive diploma, exit for photo, get gift, and re-enter stage left to return to seats once the last graduate has received their diploma cover.]</w:t>
      </w:r>
    </w:p>
    <w:p w14:paraId="5C6A6154" w14:textId="45BCEBB4" w:rsidR="00A92E20" w:rsidRPr="00AB3C7E" w:rsidRDefault="00035914" w:rsidP="00A92E20">
      <w:pPr>
        <w:pStyle w:val="SpecialTitleHighlight"/>
        <w:rPr>
          <w:rStyle w:val="Emphasis"/>
          <w:rFonts w:ascii="Roboto" w:hAnsi="Roboto"/>
          <w:i w:val="0"/>
          <w:iCs w:val="0"/>
        </w:rPr>
      </w:pPr>
      <w:r w:rsidRPr="00AB3C7E">
        <w:rPr>
          <w:rStyle w:val="Emphasis"/>
          <w:rFonts w:ascii="Roboto" w:hAnsi="Roboto"/>
          <w:i w:val="0"/>
          <w:iCs w:val="0"/>
        </w:rPr>
        <w:t>Recognition of Graduates and Presentation of Diploma Covers</w:t>
      </w:r>
    </w:p>
    <w:p w14:paraId="5C45D863" w14:textId="77777777" w:rsidR="006050BD" w:rsidRPr="00AB3C7E" w:rsidRDefault="006050BD" w:rsidP="006050BD">
      <w:pPr>
        <w:spacing w:line="240" w:lineRule="auto"/>
        <w:rPr>
          <w:rStyle w:val="Emphasis"/>
        </w:rPr>
      </w:pPr>
      <w:r w:rsidRPr="00AB3C7E">
        <w:rPr>
          <w:rStyle w:val="Emphasis"/>
        </w:rPr>
        <w:t>[Sandy Daack-Hirsch moves to table to present diploma covers.]</w:t>
      </w:r>
    </w:p>
    <w:p w14:paraId="7E8B44B9" w14:textId="77777777" w:rsidR="006050BD" w:rsidRPr="00AB3C7E" w:rsidRDefault="006050BD" w:rsidP="006050BD">
      <w:pPr>
        <w:spacing w:line="240" w:lineRule="auto"/>
        <w:rPr>
          <w:rStyle w:val="Emphasis"/>
        </w:rPr>
      </w:pPr>
      <w:r w:rsidRPr="00AB3C7E">
        <w:rPr>
          <w:rStyle w:val="Emphasis"/>
        </w:rPr>
        <w:t>[Sarah McVeigh steps to mic to read names.]</w:t>
      </w:r>
    </w:p>
    <w:p w14:paraId="3A6F5613" w14:textId="61788BD1" w:rsidR="006050BD" w:rsidRPr="00AB3C7E" w:rsidRDefault="006050BD" w:rsidP="006050BD">
      <w:pPr>
        <w:spacing w:line="240" w:lineRule="auto"/>
        <w:rPr>
          <w:rStyle w:val="Heading1Char"/>
          <w:rFonts w:ascii="Roboto Condensed Light" w:eastAsia="Calibri" w:hAnsi="Roboto Condensed Light" w:cs="Calibri"/>
          <w:b w:val="0"/>
          <w:bCs w:val="0"/>
          <w:i/>
          <w:iCs/>
          <w:noProof w:val="0"/>
          <w:sz w:val="28"/>
          <w:szCs w:val="28"/>
        </w:rPr>
      </w:pPr>
      <w:r w:rsidRPr="00AB3C7E">
        <w:rPr>
          <w:rStyle w:val="Emphasis"/>
        </w:rPr>
        <w:t xml:space="preserve">[Dean </w:t>
      </w:r>
      <w:proofErr w:type="spellStart"/>
      <w:r w:rsidRPr="00AB3C7E">
        <w:rPr>
          <w:rStyle w:val="Emphasis"/>
        </w:rPr>
        <w:t>Zerwic</w:t>
      </w:r>
      <w:proofErr w:type="spellEnd"/>
      <w:r w:rsidRPr="00AB3C7E">
        <w:rPr>
          <w:rStyle w:val="Emphasis"/>
        </w:rPr>
        <w:t xml:space="preserve"> moves to spot for photo with students as they cross stage.]</w:t>
      </w:r>
    </w:p>
    <w:p w14:paraId="7824CA80" w14:textId="79BA25A2" w:rsidR="00A92E20" w:rsidRPr="00AB3C7E" w:rsidRDefault="00A92E20" w:rsidP="00A92E20">
      <w:pPr>
        <w:pStyle w:val="Heading3"/>
      </w:pPr>
      <w:r w:rsidRPr="00AB3C7E">
        <w:rPr>
          <w:rStyle w:val="Heading1Char"/>
          <w:b/>
          <w:bCs w:val="0"/>
          <w:noProof w:val="0"/>
          <w:sz w:val="32"/>
          <w:szCs w:val="32"/>
        </w:rPr>
        <w:t xml:space="preserve">Speaker: </w:t>
      </w:r>
      <w:r w:rsidR="006050BD" w:rsidRPr="00AB3C7E">
        <w:rPr>
          <w:rStyle w:val="Heading1Char"/>
          <w:b/>
          <w:bCs w:val="0"/>
          <w:noProof w:val="0"/>
          <w:sz w:val="32"/>
          <w:szCs w:val="32"/>
        </w:rPr>
        <w:t>Sarah McVeigh</w:t>
      </w:r>
    </w:p>
    <w:p w14:paraId="36797B6C" w14:textId="77777777" w:rsidR="00A92E20" w:rsidRPr="00AB3C7E" w:rsidRDefault="00A92E20" w:rsidP="00A92E20">
      <w:pPr>
        <w:spacing w:after="0" w:line="240" w:lineRule="auto"/>
        <w:jc w:val="left"/>
        <w:outlineLvl w:val="0"/>
        <w:rPr>
          <w:rStyle w:val="Emphasis"/>
        </w:rPr>
      </w:pPr>
      <w:r w:rsidRPr="00AB3C7E">
        <w:rPr>
          <w:rStyle w:val="Emphasis"/>
        </w:rPr>
        <w:t>[Stage Left Podium]</w:t>
      </w:r>
    </w:p>
    <w:p w14:paraId="6D80BFDD" w14:textId="6F2C23F8" w:rsidR="00A92E20" w:rsidRPr="00AB3C7E" w:rsidRDefault="00A92E20" w:rsidP="00A92E20">
      <w:pPr>
        <w:pStyle w:val="TextonScreen"/>
      </w:pPr>
      <w:r w:rsidRPr="00AB3C7E">
        <w:rPr>
          <w:rStyle w:val="normaltextrun"/>
          <w:b/>
          <w:bCs/>
        </w:rPr>
        <w:t>Primary Title:</w:t>
      </w:r>
      <w:r w:rsidRPr="00AB3C7E">
        <w:rPr>
          <w:rStyle w:val="normaltextrun"/>
        </w:rPr>
        <w:t xml:space="preserve"> </w:t>
      </w:r>
      <w:r w:rsidR="006050BD" w:rsidRPr="00AB3C7E">
        <w:t>Sarah McVeigh</w:t>
      </w:r>
      <w:r w:rsidRPr="00AB3C7E">
        <w:br/>
      </w:r>
      <w:r w:rsidRPr="00AB3C7E">
        <w:rPr>
          <w:rStyle w:val="normaltextrun"/>
          <w:b/>
          <w:bCs/>
        </w:rPr>
        <w:t>Subtitle:</w:t>
      </w:r>
      <w:r w:rsidRPr="00AB3C7E">
        <w:rPr>
          <w:rStyle w:val="normaltextrun"/>
        </w:rPr>
        <w:t xml:space="preserve"> </w:t>
      </w:r>
      <w:r w:rsidR="006050BD" w:rsidRPr="00AB3C7E">
        <w:rPr>
          <w:rStyle w:val="normaltextrun"/>
        </w:rPr>
        <w:t xml:space="preserve">Dean, </w:t>
      </w:r>
      <w:r w:rsidR="001E3B76" w:rsidRPr="00AB3C7E">
        <w:rPr>
          <w:rStyle w:val="normaltextrun"/>
        </w:rPr>
        <w:t>Associate Professor of Instruction</w:t>
      </w:r>
    </w:p>
    <w:p w14:paraId="20F7EBEC" w14:textId="77777777" w:rsidR="00B6084A" w:rsidRPr="00AB3C7E" w:rsidRDefault="00B6084A" w:rsidP="00B6084A">
      <w:pPr>
        <w:spacing w:line="240" w:lineRule="auto"/>
        <w:ind w:left="720"/>
        <w:rPr>
          <w:rFonts w:eastAsia="Calibri" w:cs="Calibri"/>
          <w:color w:val="000000" w:themeColor="text1"/>
        </w:rPr>
      </w:pPr>
      <w:r w:rsidRPr="00AB3C7E">
        <w:rPr>
          <w:rFonts w:eastAsia="Calibri" w:cs="Calibri"/>
          <w:color w:val="000000" w:themeColor="text1"/>
        </w:rPr>
        <w:t xml:space="preserve">Will the first row of Bachelor of Science in Nursing graduates please rise and come forward to receive formal recognition? </w:t>
      </w:r>
    </w:p>
    <w:p w14:paraId="62226E7C" w14:textId="3722C3B1" w:rsidR="00B6084A" w:rsidRPr="00AB3C7E" w:rsidRDefault="00B6084A" w:rsidP="00B6084A">
      <w:pPr>
        <w:spacing w:line="240" w:lineRule="auto"/>
        <w:rPr>
          <w:rStyle w:val="Emphasis"/>
        </w:rPr>
      </w:pPr>
      <w:r w:rsidRPr="00AB3C7E">
        <w:rPr>
          <w:rStyle w:val="Emphasis"/>
        </w:rPr>
        <w:t xml:space="preserve">[First row rises and proceeds to right side of stage. Remaining rows as space permits. As their name is called, each graduate walks across the stage. Upon reaching Sandy Daack-Hirsch, they stop and receive a diploma cover from her. They then proceed across stage to the marker, stop for a photo with Dean </w:t>
      </w:r>
      <w:proofErr w:type="spellStart"/>
      <w:r w:rsidRPr="00AB3C7E">
        <w:rPr>
          <w:rStyle w:val="Emphasis"/>
        </w:rPr>
        <w:t>Zerwic</w:t>
      </w:r>
      <w:proofErr w:type="spellEnd"/>
      <w:r w:rsidRPr="00AB3C7E">
        <w:rPr>
          <w:rStyle w:val="Emphasis"/>
        </w:rPr>
        <w:t>, continue off stage for another photo (Flash photo), receive graduate gift, and then return to their seat.]</w:t>
      </w:r>
    </w:p>
    <w:p w14:paraId="5DF57C43" w14:textId="45E775B8" w:rsidR="00B6084A" w:rsidRPr="00AB3C7E" w:rsidRDefault="00B6084A" w:rsidP="00B6084A">
      <w:pPr>
        <w:spacing w:line="240" w:lineRule="auto"/>
        <w:rPr>
          <w:rStyle w:val="Emphasis"/>
        </w:rPr>
      </w:pPr>
      <w:r w:rsidRPr="00AB3C7E">
        <w:rPr>
          <w:rStyle w:val="Emphasis"/>
        </w:rPr>
        <w:t xml:space="preserve">[Sarah </w:t>
      </w:r>
      <w:proofErr w:type="spellStart"/>
      <w:r w:rsidRPr="00AB3C7E">
        <w:rPr>
          <w:rStyle w:val="Emphasis"/>
        </w:rPr>
        <w:t>Mcveigh</w:t>
      </w:r>
      <w:proofErr w:type="spellEnd"/>
      <w:r w:rsidRPr="00AB3C7E">
        <w:rPr>
          <w:rStyle w:val="Emphasis"/>
        </w:rPr>
        <w:t xml:space="preserve"> waits until the last graduate returns to their seat.]</w:t>
      </w:r>
    </w:p>
    <w:p w14:paraId="612A67FD" w14:textId="287E7EE6" w:rsidR="00B6084A" w:rsidRPr="00AB3C7E" w:rsidRDefault="00B6084A" w:rsidP="00B6084A">
      <w:pPr>
        <w:spacing w:line="240" w:lineRule="auto"/>
        <w:ind w:left="720"/>
        <w:rPr>
          <w:rFonts w:eastAsia="Calibri" w:cs="Calibri"/>
          <w:color w:val="000000" w:themeColor="text1"/>
        </w:rPr>
      </w:pPr>
      <w:r w:rsidRPr="00AB3C7E">
        <w:rPr>
          <w:rFonts w:eastAsia="Calibri" w:cs="Calibri"/>
          <w:color w:val="000000" w:themeColor="text1"/>
        </w:rPr>
        <w:t>Let us join in offering our heartiest congratulations to the new graduates.</w:t>
      </w:r>
    </w:p>
    <w:p w14:paraId="32E44B4C" w14:textId="68798AD0" w:rsidR="00B6084A" w:rsidRPr="00AB3C7E" w:rsidRDefault="00B6084A" w:rsidP="00B6084A">
      <w:pPr>
        <w:spacing w:line="240" w:lineRule="auto"/>
        <w:rPr>
          <w:rStyle w:val="Emphasis"/>
        </w:rPr>
      </w:pPr>
      <w:r w:rsidRPr="00AB3C7E">
        <w:rPr>
          <w:rStyle w:val="Emphasis"/>
        </w:rPr>
        <w:t>[Sarah &amp; Sandy return to seats.]</w:t>
      </w:r>
    </w:p>
    <w:p w14:paraId="7B297C25" w14:textId="75FB1AAD" w:rsidR="00B6084A" w:rsidRPr="00AB3C7E" w:rsidRDefault="00B6084A" w:rsidP="00B6084A">
      <w:pPr>
        <w:spacing w:line="240" w:lineRule="auto"/>
        <w:rPr>
          <w:rFonts w:ascii="Roboto Condensed Light" w:eastAsia="Calibri" w:hAnsi="Roboto Condensed Light" w:cs="Calibri"/>
          <w:i/>
          <w:iCs/>
          <w:color w:val="000000" w:themeColor="text1"/>
          <w:sz w:val="28"/>
          <w:szCs w:val="28"/>
        </w:rPr>
      </w:pPr>
      <w:r w:rsidRPr="00AB3C7E">
        <w:rPr>
          <w:rStyle w:val="Emphasis"/>
        </w:rPr>
        <w:t xml:space="preserve">[Dean </w:t>
      </w:r>
      <w:proofErr w:type="spellStart"/>
      <w:r w:rsidRPr="00AB3C7E">
        <w:rPr>
          <w:rStyle w:val="Emphasis"/>
        </w:rPr>
        <w:t>Zerwic</w:t>
      </w:r>
      <w:proofErr w:type="spellEnd"/>
      <w:r w:rsidRPr="00AB3C7E">
        <w:rPr>
          <w:rStyle w:val="Emphasis"/>
        </w:rPr>
        <w:t xml:space="preserve"> moves to Stage Right podium for the Valediction.]</w:t>
      </w:r>
    </w:p>
    <w:p w14:paraId="71F156B1" w14:textId="23D5936E" w:rsidR="00C35532" w:rsidRPr="00AB3C7E" w:rsidRDefault="00B6084A" w:rsidP="00C35532">
      <w:pPr>
        <w:pStyle w:val="SpecialTitleHighlight"/>
      </w:pPr>
      <w:r w:rsidRPr="00AB3C7E">
        <w:lastRenderedPageBreak/>
        <w:t>Valediction</w:t>
      </w:r>
    </w:p>
    <w:p w14:paraId="67D58B6A" w14:textId="77777777" w:rsidR="00B6084A" w:rsidRPr="00AB3C7E" w:rsidRDefault="00B6084A" w:rsidP="00B6084A">
      <w:pPr>
        <w:pStyle w:val="Heading3"/>
      </w:pPr>
      <w:r w:rsidRPr="00AB3C7E">
        <w:t>Speaker: Dean Zerwic</w:t>
      </w:r>
    </w:p>
    <w:p w14:paraId="06524684" w14:textId="77777777" w:rsidR="00B6084A" w:rsidRPr="00AB3C7E" w:rsidRDefault="00B6084A" w:rsidP="00B6084A">
      <w:pPr>
        <w:spacing w:after="0" w:line="240" w:lineRule="auto"/>
        <w:jc w:val="left"/>
        <w:outlineLvl w:val="0"/>
        <w:rPr>
          <w:rStyle w:val="Emphasis"/>
        </w:rPr>
      </w:pPr>
      <w:r w:rsidRPr="00AB3C7E">
        <w:rPr>
          <w:rStyle w:val="Emphasis"/>
        </w:rPr>
        <w:t>[Stage Right Podium]</w:t>
      </w:r>
    </w:p>
    <w:p w14:paraId="7F48920B" w14:textId="2E153376" w:rsidR="00C35532" w:rsidRPr="00AB3C7E" w:rsidRDefault="00B6084A" w:rsidP="00B6084A">
      <w:pPr>
        <w:pStyle w:val="BodyText1"/>
        <w:ind w:left="0"/>
        <w:rPr>
          <w:rStyle w:val="normaltextrun"/>
        </w:rPr>
      </w:pPr>
      <w:r w:rsidRPr="00AB3C7E">
        <w:rPr>
          <w:rStyle w:val="normaltextrun"/>
          <w:b/>
          <w:bCs/>
        </w:rPr>
        <w:t>Primary Title:</w:t>
      </w:r>
      <w:r w:rsidRPr="00AB3C7E">
        <w:rPr>
          <w:rStyle w:val="normaltextrun"/>
        </w:rPr>
        <w:t xml:space="preserve"> </w:t>
      </w:r>
      <w:r w:rsidRPr="00AB3C7E">
        <w:t>Julie Zerwic</w:t>
      </w:r>
      <w:r w:rsidRPr="00AB3C7E">
        <w:br/>
      </w:r>
      <w:r w:rsidRPr="00AB3C7E">
        <w:rPr>
          <w:rStyle w:val="normaltextrun"/>
          <w:b/>
          <w:bCs/>
        </w:rPr>
        <w:t>Subtitle:</w:t>
      </w:r>
      <w:r w:rsidRPr="00AB3C7E">
        <w:rPr>
          <w:rStyle w:val="normaltextrun"/>
        </w:rPr>
        <w:t xml:space="preserve"> </w:t>
      </w:r>
      <w:r w:rsidRPr="00AB3C7E">
        <w:t xml:space="preserve">Dean, College of Nursing </w:t>
      </w:r>
    </w:p>
    <w:p w14:paraId="7AF3BB2B" w14:textId="77777777" w:rsidR="00235D6D" w:rsidRPr="00AB3C7E" w:rsidRDefault="00235D6D" w:rsidP="00235D6D">
      <w:pPr>
        <w:spacing w:line="240" w:lineRule="auto"/>
        <w:ind w:left="720"/>
        <w:rPr>
          <w:rFonts w:eastAsia="Calibri" w:cs="Calibri"/>
          <w:color w:val="000000" w:themeColor="text1"/>
        </w:rPr>
      </w:pPr>
      <w:r w:rsidRPr="00AB3C7E">
        <w:rPr>
          <w:rFonts w:eastAsia="Calibri" w:cs="Calibri"/>
          <w:color w:val="000000" w:themeColor="text1"/>
        </w:rPr>
        <w:t>Along with the faculty, I have great hopes for you, our graduates. I hope you find true meaning, contentment, and passion in your lives. I hope that you navigate the hard times and come out with greater strength and resolve. I hope that you seek balance, understanding, and new perspectives. And I hope that you have the ambition to take charge of the health care world, because it desperately needs your leadership. I know it’s a big challenge and a daunting task, but you can do it. And know that we will be watching and cheering you on.</w:t>
      </w:r>
    </w:p>
    <w:p w14:paraId="7360573B" w14:textId="77777777" w:rsidR="00235D6D" w:rsidRPr="00AB3C7E" w:rsidRDefault="00235D6D" w:rsidP="00235D6D">
      <w:pPr>
        <w:spacing w:line="240" w:lineRule="auto"/>
        <w:ind w:left="720"/>
        <w:rPr>
          <w:rFonts w:eastAsia="Calibri" w:cs="Calibri"/>
          <w:color w:val="000000" w:themeColor="text1"/>
        </w:rPr>
      </w:pPr>
      <w:r w:rsidRPr="00AB3C7E">
        <w:rPr>
          <w:rFonts w:eastAsia="Calibri" w:cs="Calibri"/>
          <w:color w:val="000000" w:themeColor="text1"/>
        </w:rPr>
        <w:t xml:space="preserve">Congratulations and best wishes to all our spring 2025 College of Nursing graduates. </w:t>
      </w:r>
    </w:p>
    <w:p w14:paraId="51FF60F4" w14:textId="77777777" w:rsidR="00235D6D" w:rsidRPr="00AB3C7E" w:rsidRDefault="00235D6D" w:rsidP="00235D6D">
      <w:pPr>
        <w:spacing w:line="240" w:lineRule="auto"/>
        <w:ind w:left="720"/>
        <w:rPr>
          <w:rFonts w:eastAsia="Calibri" w:cs="Calibri"/>
          <w:color w:val="000000" w:themeColor="text1"/>
        </w:rPr>
      </w:pPr>
      <w:r w:rsidRPr="00AB3C7E">
        <w:rPr>
          <w:rFonts w:eastAsia="Calibri" w:cs="Calibri"/>
          <w:color w:val="000000" w:themeColor="text1"/>
        </w:rPr>
        <w:t>Graduate Marshal, please come forward.</w:t>
      </w:r>
    </w:p>
    <w:p w14:paraId="4D37477B" w14:textId="77777777" w:rsidR="00235D6D" w:rsidRPr="00AB3C7E" w:rsidRDefault="00235D6D" w:rsidP="00235D6D">
      <w:pPr>
        <w:spacing w:line="240" w:lineRule="auto"/>
        <w:ind w:left="720"/>
        <w:rPr>
          <w:rFonts w:eastAsia="Calibri" w:cs="Calibri"/>
          <w:color w:val="000000" w:themeColor="text1"/>
        </w:rPr>
      </w:pPr>
      <w:r w:rsidRPr="00AB3C7E">
        <w:rPr>
          <w:rFonts w:eastAsia="Calibri" w:cs="Calibri"/>
          <w:color w:val="000000" w:themeColor="text1"/>
        </w:rPr>
        <w:t>Will the graduates please rise for the recessional? We ask the audience to please remain seated until the faculty and graduates have exited.</w:t>
      </w:r>
    </w:p>
    <w:p w14:paraId="0F1C65C7" w14:textId="6E759368" w:rsidR="00A246EB" w:rsidRPr="00AB3C7E" w:rsidRDefault="00163702" w:rsidP="00971689">
      <w:pPr>
        <w:pStyle w:val="SpecialTitleHighlight"/>
      </w:pPr>
      <w:bookmarkStart w:id="10" w:name="_Hlk194360647"/>
      <w:bookmarkEnd w:id="9"/>
      <w:r w:rsidRPr="00AB3C7E">
        <w:t>Recession</w:t>
      </w:r>
      <w:r w:rsidR="00B83753" w:rsidRPr="00AB3C7E">
        <w:t>al</w:t>
      </w:r>
    </w:p>
    <w:bookmarkEnd w:id="10"/>
    <w:p w14:paraId="7DF2335E" w14:textId="429DEF51" w:rsidR="009B59F3" w:rsidRPr="00AB3C7E" w:rsidRDefault="009B59F3" w:rsidP="00560EAD">
      <w:pPr>
        <w:spacing w:after="0" w:line="240" w:lineRule="auto"/>
        <w:jc w:val="left"/>
        <w:rPr>
          <w:rStyle w:val="Emphasis"/>
        </w:rPr>
      </w:pPr>
      <w:r w:rsidRPr="00AB3C7E">
        <w:rPr>
          <w:rStyle w:val="Emphasis"/>
        </w:rPr>
        <w:t>[As recessional music begins, Graduate Marshal Emma Milder leads everyone</w:t>
      </w:r>
      <w:r w:rsidR="0048316F" w:rsidRPr="00AB3C7E">
        <w:rPr>
          <w:rStyle w:val="Emphasis"/>
        </w:rPr>
        <w:t xml:space="preserve"> Stage Left and</w:t>
      </w:r>
      <w:r w:rsidRPr="00AB3C7E">
        <w:rPr>
          <w:rStyle w:val="Emphasis"/>
        </w:rPr>
        <w:t xml:space="preserve"> </w:t>
      </w:r>
      <w:proofErr w:type="gramStart"/>
      <w:r w:rsidR="00560EAD" w:rsidRPr="00AB3C7E">
        <w:rPr>
          <w:rStyle w:val="Emphasis"/>
        </w:rPr>
        <w:t>out Door</w:t>
      </w:r>
      <w:proofErr w:type="gramEnd"/>
      <w:r w:rsidR="00560EAD" w:rsidRPr="00AB3C7E">
        <w:rPr>
          <w:rStyle w:val="Emphasis"/>
        </w:rPr>
        <w:t xml:space="preserve"> </w:t>
      </w:r>
      <w:r w:rsidR="003206B8" w:rsidRPr="00AB3C7E">
        <w:rPr>
          <w:rStyle w:val="Emphasis"/>
        </w:rPr>
        <w:t>4</w:t>
      </w:r>
      <w:r w:rsidR="00560EAD" w:rsidRPr="00AB3C7E">
        <w:rPr>
          <w:rStyle w:val="Emphasis"/>
        </w:rPr>
        <w:t xml:space="preserve"> </w:t>
      </w:r>
      <w:r w:rsidRPr="00AB3C7E">
        <w:rPr>
          <w:rStyle w:val="Emphasis"/>
        </w:rPr>
        <w:t>into the lobby area by the main entrance.]</w:t>
      </w:r>
    </w:p>
    <w:p w14:paraId="39B6D3C2" w14:textId="77777777" w:rsidR="00F63FCF" w:rsidRPr="00AB3C7E" w:rsidRDefault="00F63FCF" w:rsidP="00F63FCF">
      <w:pPr>
        <w:spacing w:line="240" w:lineRule="auto"/>
        <w:rPr>
          <w:rFonts w:eastAsia="Calibri" w:cs="Calibri"/>
          <w:color w:val="000000" w:themeColor="text1"/>
          <w:sz w:val="28"/>
          <w:szCs w:val="28"/>
        </w:rPr>
      </w:pPr>
      <w:r w:rsidRPr="00AB3C7E">
        <w:rPr>
          <w:rFonts w:eastAsia="Calibri" w:cs="Calibri"/>
          <w:b/>
          <w:bCs/>
          <w:color w:val="000000" w:themeColor="text1"/>
          <w:sz w:val="28"/>
          <w:szCs w:val="28"/>
        </w:rPr>
        <w:t>Order of Recessional</w:t>
      </w:r>
    </w:p>
    <w:p w14:paraId="35E69B2F" w14:textId="77777777" w:rsidR="00F63FCF" w:rsidRPr="00AB3C7E" w:rsidRDefault="00F63FCF" w:rsidP="00F63FCF">
      <w:pPr>
        <w:pStyle w:val="ListParagraph"/>
        <w:numPr>
          <w:ilvl w:val="0"/>
          <w:numId w:val="29"/>
        </w:numPr>
        <w:spacing w:before="0" w:after="0" w:line="240" w:lineRule="auto"/>
        <w:contextualSpacing w:val="0"/>
        <w:jc w:val="left"/>
        <w:rPr>
          <w:rStyle w:val="Emphasis"/>
        </w:rPr>
      </w:pPr>
      <w:r w:rsidRPr="00AB3C7E">
        <w:rPr>
          <w:rStyle w:val="Emphasis"/>
        </w:rPr>
        <w:t>Graduate Marshal Emma Milder</w:t>
      </w:r>
    </w:p>
    <w:p w14:paraId="6ADC2E84" w14:textId="77777777" w:rsidR="00F63FCF" w:rsidRPr="00AB3C7E" w:rsidRDefault="00F63FCF" w:rsidP="00F63FCF">
      <w:pPr>
        <w:pStyle w:val="ListParagraph"/>
        <w:numPr>
          <w:ilvl w:val="0"/>
          <w:numId w:val="29"/>
        </w:numPr>
        <w:spacing w:before="0" w:after="0" w:line="240" w:lineRule="auto"/>
        <w:contextualSpacing w:val="0"/>
        <w:jc w:val="left"/>
        <w:rPr>
          <w:rStyle w:val="Emphasis"/>
        </w:rPr>
      </w:pPr>
      <w:r w:rsidRPr="00AB3C7E">
        <w:rPr>
          <w:rStyle w:val="Emphasis"/>
        </w:rPr>
        <w:t>Platform Party led by Dean Julie Zerwic</w:t>
      </w:r>
    </w:p>
    <w:p w14:paraId="1BF172FE" w14:textId="77777777" w:rsidR="00F63FCF" w:rsidRPr="00AB3C7E" w:rsidRDefault="00F63FCF" w:rsidP="00F63FCF">
      <w:pPr>
        <w:pStyle w:val="ListParagraph"/>
        <w:numPr>
          <w:ilvl w:val="0"/>
          <w:numId w:val="29"/>
        </w:numPr>
        <w:spacing w:before="0" w:after="0" w:line="240" w:lineRule="auto"/>
        <w:contextualSpacing w:val="0"/>
        <w:jc w:val="left"/>
        <w:rPr>
          <w:rStyle w:val="Emphasis"/>
        </w:rPr>
      </w:pPr>
      <w:r w:rsidRPr="00AB3C7E">
        <w:rPr>
          <w:rStyle w:val="Emphasis"/>
        </w:rPr>
        <w:t>Faculty Representatives</w:t>
      </w:r>
    </w:p>
    <w:p w14:paraId="18D5497A" w14:textId="77777777" w:rsidR="00F63FCF" w:rsidRPr="00AB3C7E" w:rsidRDefault="00F63FCF" w:rsidP="00F63FCF">
      <w:pPr>
        <w:pStyle w:val="ListParagraph"/>
        <w:numPr>
          <w:ilvl w:val="0"/>
          <w:numId w:val="29"/>
        </w:numPr>
        <w:spacing w:before="0" w:after="0" w:line="240" w:lineRule="auto"/>
        <w:contextualSpacing w:val="0"/>
        <w:jc w:val="left"/>
        <w:rPr>
          <w:rFonts w:ascii="Roboto Condensed Light" w:eastAsia="Calibri" w:hAnsi="Roboto Condensed Light" w:cs="Calibri"/>
          <w:i/>
          <w:iCs/>
          <w:color w:val="000000" w:themeColor="text1"/>
          <w:sz w:val="28"/>
          <w:szCs w:val="28"/>
        </w:rPr>
      </w:pPr>
      <w:r w:rsidRPr="00AB3C7E">
        <w:rPr>
          <w:rStyle w:val="Emphasis"/>
        </w:rPr>
        <w:t>Graduates</w:t>
      </w:r>
    </w:p>
    <w:p w14:paraId="1D72EB87" w14:textId="384D761D" w:rsidR="002636D9" w:rsidRPr="00AB3C7E" w:rsidRDefault="002636D9" w:rsidP="00CA0745">
      <w:pPr>
        <w:jc w:val="left"/>
      </w:pPr>
    </w:p>
    <w:sectPr w:rsidR="002636D9" w:rsidRPr="00AB3C7E" w:rsidSect="00CC47B6">
      <w:headerReference w:type="even" r:id="rId11"/>
      <w:footerReference w:type="even" r:id="rId12"/>
      <w:footerReference w:type="default" r:id="rId13"/>
      <w:pgSz w:w="12240" w:h="15840" w:code="1"/>
      <w:pgMar w:top="873" w:right="1008" w:bottom="9" w:left="1008" w:header="1008" w:footer="45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E2AE27" w14:textId="77777777" w:rsidR="000160E7" w:rsidRDefault="000160E7" w:rsidP="00782F2B">
      <w:r>
        <w:separator/>
      </w:r>
    </w:p>
  </w:endnote>
  <w:endnote w:type="continuationSeparator" w:id="0">
    <w:p w14:paraId="1EB94C98" w14:textId="77777777" w:rsidR="000160E7" w:rsidRDefault="000160E7" w:rsidP="00782F2B">
      <w:r>
        <w:continuationSeparator/>
      </w:r>
    </w:p>
  </w:endnote>
  <w:endnote w:type="continuationNotice" w:id="1">
    <w:p w14:paraId="5B945E46" w14:textId="77777777" w:rsidR="000160E7" w:rsidRDefault="000160E7">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w:panose1 w:val="02000000000000000000"/>
    <w:charset w:val="00"/>
    <w:family w:val="auto"/>
    <w:pitch w:val="variable"/>
    <w:sig w:usb0="E0000AFF" w:usb1="5000217F" w:usb2="00000021" w:usb3="00000000" w:csb0="0000019F" w:csb1="00000000"/>
    <w:embedRegular r:id="rId1" w:fontKey="{F445F21C-AAD4-4988-B34C-FE5E1FA940F2}"/>
    <w:embedBold r:id="rId2" w:fontKey="{FF4C93FC-1F0C-495B-862B-A13A22578914}"/>
    <w:embedItalic r:id="rId3" w:fontKey="{6D0C1B48-9123-4136-AC08-8A1255C10265}"/>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4" w:fontKey="{2FC7BB70-F4F0-4208-A6EF-4F48623CAF2A}"/>
  </w:font>
  <w:font w:name="Raleway">
    <w:charset w:val="00"/>
    <w:family w:val="auto"/>
    <w:pitch w:val="variable"/>
    <w:sig w:usb0="A00002FF" w:usb1="5000205B" w:usb2="00000000" w:usb3="00000000" w:csb0="00000197" w:csb1="00000000"/>
  </w:font>
  <w:font w:name="Roboto Black">
    <w:panose1 w:val="02000000000000000000"/>
    <w:charset w:val="00"/>
    <w:family w:val="auto"/>
    <w:pitch w:val="variable"/>
    <w:sig w:usb0="E00002FF" w:usb1="5000205B" w:usb2="00000020" w:usb3="00000000" w:csb0="0000019F" w:csb1="00000000"/>
    <w:embedRegular r:id="rId5" w:fontKey="{EC136CDB-5182-479F-BA09-2D46E5697DE2}"/>
    <w:embedItalic r:id="rId6" w:fontKey="{36573103-0A6F-4F71-A6ED-8F296C71FB6F}"/>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Gotham Light">
    <w:altName w:val="Calibri"/>
    <w:charset w:val="00"/>
    <w:family w:val="auto"/>
    <w:pitch w:val="variable"/>
    <w:sig w:usb0="A100007F" w:usb1="4000005B" w:usb2="00000000" w:usb3="00000000" w:csb0="0000009B" w:csb1="00000000"/>
  </w:font>
  <w:font w:name="Antonio">
    <w:panose1 w:val="02000303000000000000"/>
    <w:charset w:val="00"/>
    <w:family w:val="auto"/>
    <w:pitch w:val="variable"/>
    <w:sig w:usb0="A00000EF" w:usb1="5000204B" w:usb2="00000000" w:usb3="00000000" w:csb0="00000093" w:csb1="00000000"/>
    <w:embedBold r:id="rId7" w:fontKey="{42F69A3E-27F2-40D5-9413-2B1FBBD92A89}"/>
  </w:font>
  <w:font w:name="Roboto (Body)">
    <w:altName w:val="Arial"/>
    <w:charset w:val="00"/>
    <w:family w:val="auto"/>
    <w:pitch w:val="variable"/>
    <w:sig w:usb0="E00002FF" w:usb1="5000205B" w:usb2="00000020" w:usb3="00000000" w:csb0="0000019F" w:csb1="00000000"/>
    <w:embedRegular r:id="rId8" w:fontKey="{3333A60B-1E31-4319-8735-18A97A083DCB}"/>
  </w:font>
  <w:font w:name="Raleway ExtraBold">
    <w:charset w:val="4D"/>
    <w:family w:val="auto"/>
    <w:pitch w:val="variable"/>
    <w:sig w:usb0="A00002FF" w:usb1="5000205B" w:usb2="00000000" w:usb3="00000000" w:csb0="00000197" w:csb1="00000000"/>
    <w:embedRegular r:id="rId9" w:fontKey="{3DAA8475-CE92-432E-8D76-2CC9E90C67AB}"/>
  </w:font>
  <w:font w:name="Raleway Medium">
    <w:charset w:val="4D"/>
    <w:family w:val="auto"/>
    <w:pitch w:val="variable"/>
    <w:sig w:usb0="A00002FF" w:usb1="5000205B" w:usb2="00000000" w:usb3="00000000" w:csb0="00000197" w:csb1="00000000"/>
    <w:embedRegular r:id="rId10" w:fontKey="{2F2D469C-E92F-44B3-8963-3FDD4E7DB56C}"/>
  </w:font>
  <w:font w:name="Roboto Light">
    <w:panose1 w:val="02000000000000000000"/>
    <w:charset w:val="00"/>
    <w:family w:val="auto"/>
    <w:pitch w:val="variable"/>
    <w:sig w:usb0="E0000AFF" w:usb1="5000217F" w:usb2="00000021" w:usb3="00000000" w:csb0="0000019F" w:csb1="00000000"/>
    <w:embedItalic r:id="rId11" w:fontKey="{BDCD7B15-F529-4856-BB82-CE693EDE22AA}"/>
  </w:font>
  <w:font w:name="Roboto Medium">
    <w:panose1 w:val="02000000000000000000"/>
    <w:charset w:val="00"/>
    <w:family w:val="auto"/>
    <w:pitch w:val="variable"/>
    <w:sig w:usb0="E0000AFF" w:usb1="5000217F" w:usb2="00000021" w:usb3="00000000" w:csb0="0000019F" w:csb1="00000000"/>
    <w:embedRegular r:id="rId12" w:fontKey="{66D56221-7411-4B2F-896C-C8F0B172783D}"/>
  </w:font>
  <w:font w:name="Calibri">
    <w:panose1 w:val="020F0502020204030204"/>
    <w:charset w:val="00"/>
    <w:family w:val="swiss"/>
    <w:pitch w:val="variable"/>
    <w:sig w:usb0="E4002EFF" w:usb1="C200247B" w:usb2="00000009" w:usb3="00000000" w:csb0="000001FF" w:csb1="00000000"/>
    <w:embedRegular r:id="rId13" w:fontKey="{F6FF83B8-663E-4D17-BB2E-48718430BD36}"/>
    <w:embedBold r:id="rId14" w:fontKey="{5FDB54DA-D9E4-44A9-99D8-F6251D69BAA3}"/>
    <w:embedItalic r:id="rId15" w:fontKey="{208578E4-0C0B-451D-AC56-7C17646D7AFF}"/>
  </w:font>
  <w:font w:name="Aptos">
    <w:charset w:val="00"/>
    <w:family w:val="swiss"/>
    <w:pitch w:val="variable"/>
    <w:sig w:usb0="20000287" w:usb1="00000003" w:usb2="00000000" w:usb3="00000000" w:csb0="0000019F" w:csb1="00000000"/>
    <w:embedRegular r:id="rId16" w:fontKey="{B79F1310-207F-4EEA-AE20-3CA9685EE04F}"/>
  </w:font>
  <w:font w:name="Roboto Condensed Light">
    <w:panose1 w:val="02000000000000000000"/>
    <w:charset w:val="00"/>
    <w:family w:val="auto"/>
    <w:pitch w:val="variable"/>
    <w:sig w:usb0="E00002FF" w:usb1="5000205B" w:usb2="00000020" w:usb3="00000000" w:csb0="0000019F" w:csb1="00000000"/>
    <w:embedItalic r:id="rId17" w:fontKey="{BD54DFCE-7541-42F5-AF7B-1E273150BED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424500600"/>
      <w:docPartObj>
        <w:docPartGallery w:val="Page Numbers (Bottom of Page)"/>
        <w:docPartUnique/>
      </w:docPartObj>
    </w:sdtPr>
    <w:sdtEndPr>
      <w:rPr>
        <w:rStyle w:val="PageNumber"/>
      </w:rPr>
    </w:sdtEndPr>
    <w:sdtContent>
      <w:p w14:paraId="6988E864" w14:textId="77777777" w:rsidR="00205953" w:rsidRDefault="00205953" w:rsidP="00B969B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44835B2" w14:textId="77777777" w:rsidR="00205953" w:rsidRDefault="00205953" w:rsidP="00F47279">
    <w:pPr>
      <w:pStyle w:val="Footer"/>
      <w:ind w:right="360"/>
    </w:pPr>
    <w:r>
      <w:rPr>
        <w:noProof/>
      </w:rPr>
      <mc:AlternateContent>
        <mc:Choice Requires="wps">
          <w:drawing>
            <wp:anchor distT="0" distB="0" distL="114300" distR="114300" simplePos="0" relativeHeight="251658242" behindDoc="0" locked="0" layoutInCell="1" allowOverlap="1" wp14:anchorId="56C3EA4F" wp14:editId="0D71EC1C">
              <wp:simplePos x="0" y="0"/>
              <wp:positionH relativeFrom="margin">
                <wp:align>center</wp:align>
              </wp:positionH>
              <wp:positionV relativeFrom="paragraph">
                <wp:posOffset>-615852</wp:posOffset>
              </wp:positionV>
              <wp:extent cx="6594231" cy="0"/>
              <wp:effectExtent l="0" t="0" r="0" b="0"/>
              <wp:wrapNone/>
              <wp:docPr id="33" name="Straight Connector 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6594231"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149733B3" id="Straight Connector 33" o:spid="_x0000_s1026" alt="&quot;&quot;" style="position:absolute;flip:y;z-index:25165824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 from="0,-48.5pt" to="519.25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qH7pQEAAJ4DAAAOAAAAZHJzL2Uyb0RvYy54bWysU01P3DAQvSP1P1i+d5PdAqLRZjmA2gsC&#10;1K+7ccYbS/6SbTbZf894shsqQJWKuFj+mPdm3pvx+nK0hu0gJu1dy5eLmjNw0nfabVv++9e3zxec&#10;pSxcJ4x30PI9JH65+XSyHkIDK99700FkSOJSM4SW9zmHpqqS7MGKtPABHD4qH63IeIzbqotiQHZr&#10;qlVdn1eDj12IXkJKeHs9PfIN8SsFMt8plSAz03KsLdMaaX0oa7VZi2YbRei1PJQh3lGFFdph0pnq&#10;WmTBHqN+RWW1jD55lRfS28orpSWQBlSzrF+o+dmLAKQFzUlhtil9HK283V25+4g2DCE1KdzHomJU&#10;0TJldPiDPSVdWCkbybb9bBuMmUm8PD/7err6suRMHt+qiaJQhZjyd/CWlU3LjXZFkWjE7iZlTIuh&#10;xxA8PBdBu7w3UIKN+wGK6Q6TTeXQfMCViWwnsLNCSnB5WbqJfBRdYEobMwNrSvtP4CG+QIFm53/A&#10;M4Iye5dnsNXOx7ey5/FYsprijw5MuosFD77bU3vIGhwCUngY2DJlf58J/vytNk8AAAD//wMAUEsD&#10;BBQABgAIAAAAIQCnEH4q3gAAAAkBAAAPAAAAZHJzL2Rvd25yZXYueG1sTI9BS8NAEIXvgv9hGcGL&#10;tBsr2hqzKSLqoT21VtDbJDsmodnZkN2m8d87BUFvM/Meb76XLUfXqoH60Hg2cD1NQBGX3jZcGdi9&#10;vUwWoEJEtth6JgPfFGCZn59lmFp/5A0N21gpCeGQooE6xi7VOpQ1OQxT3xGL9uV7h1HWvtK2x6OE&#10;u1bPkuROO2xYPtTY0VNN5X57cAY+gw/P76tieN1vViNerePso7TGXF6Mjw+gIo3xzwwnfEGHXJgK&#10;f2AbVGtAikQDk/u5DCc5uVncgip+TzrP9P8G+Q8AAAD//wMAUEsBAi0AFAAGAAgAAAAhALaDOJL+&#10;AAAA4QEAABMAAAAAAAAAAAAAAAAAAAAAAFtDb250ZW50X1R5cGVzXS54bWxQSwECLQAUAAYACAAA&#10;ACEAOP0h/9YAAACUAQAACwAAAAAAAAAAAAAAAAAvAQAAX3JlbHMvLnJlbHNQSwECLQAUAAYACAAA&#10;ACEAUPKh+6UBAACeAwAADgAAAAAAAAAAAAAAAAAuAgAAZHJzL2Uyb0RvYy54bWxQSwECLQAUAAYA&#10;CAAAACEApxB+Kt4AAAAJAQAADwAAAAAAAAAAAAAAAAD/AwAAZHJzL2Rvd25yZXYueG1sUEsFBgAA&#10;AAAEAAQA8wAAAAoFAAAAAA==&#10;" strokecolor="#ffcd00 [3204]" strokeweight=".5pt">
              <v:stroke joinstyle="miter"/>
              <w10:wrap anchorx="margin"/>
            </v:line>
          </w:pict>
        </mc:Fallback>
      </mc:AlternateContent>
    </w:r>
    <w:r>
      <w:rPr>
        <w:noProof/>
      </w:rPr>
      <mc:AlternateContent>
        <mc:Choice Requires="wps">
          <w:drawing>
            <wp:anchor distT="0" distB="0" distL="114300" distR="114300" simplePos="0" relativeHeight="251658241" behindDoc="0" locked="0" layoutInCell="1" allowOverlap="1" wp14:anchorId="762D310B" wp14:editId="25A1FB85">
              <wp:simplePos x="0" y="0"/>
              <wp:positionH relativeFrom="margin">
                <wp:align>center</wp:align>
              </wp:positionH>
              <wp:positionV relativeFrom="paragraph">
                <wp:posOffset>-608330</wp:posOffset>
              </wp:positionV>
              <wp:extent cx="6734663" cy="68580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6734663" cy="685800"/>
                      </a:xfrm>
                      <a:prstGeom prst="rect">
                        <a:avLst/>
                      </a:prstGeom>
                      <a:noFill/>
                      <a:ln w="6350">
                        <a:noFill/>
                      </a:ln>
                    </wps:spPr>
                    <wps:txbx>
                      <w:txbxContent>
                        <w:p w14:paraId="78878F3A" w14:textId="2944C83F" w:rsidR="00205953" w:rsidRPr="001C2196" w:rsidRDefault="00205953" w:rsidP="007E1240">
                          <w:pPr>
                            <w:rPr>
                              <w:rFonts w:asciiTheme="minorHAnsi" w:hAnsiTheme="minorHAnsi"/>
                              <w:sz w:val="12"/>
                              <w:szCs w:val="12"/>
                            </w:rPr>
                          </w:pPr>
                          <w:r w:rsidRPr="005D0931">
                            <w:rPr>
                              <w:rFonts w:asciiTheme="minorHAnsi" w:hAnsiTheme="minorHAnsi"/>
                              <w:color w:val="595959" w:themeColor="text1" w:themeTint="A6"/>
                              <w:sz w:val="12"/>
                              <w:szCs w:val="12"/>
                              <w:shd w:val="clear" w:color="auto" w:fill="FFFFFF"/>
                            </w:rPr>
                            <w:t xml:space="preserve">The University of Iowa prohibits discrimination in employment, educational programs, and activities on the basis of race, creed, color, religion, national origin, age, sex, pregnancy, disability, genetic information, </w:t>
                          </w:r>
                          <w:r w:rsidR="00FA1EE9" w:rsidRPr="005D0931">
                            <w:rPr>
                              <w:rFonts w:asciiTheme="minorHAnsi" w:hAnsiTheme="minorHAnsi"/>
                              <w:color w:val="595959" w:themeColor="text1" w:themeTint="A6"/>
                              <w:sz w:val="12"/>
                              <w:szCs w:val="12"/>
                              <w:shd w:val="clear" w:color="auto" w:fill="FFFFFF"/>
                            </w:rPr>
                            <w:t xml:space="preserve">yle </w:t>
                          </w:r>
                          <w:r w:rsidRPr="005D0931">
                            <w:rPr>
                              <w:rFonts w:asciiTheme="minorHAnsi" w:hAnsiTheme="minorHAnsi"/>
                              <w:color w:val="595959" w:themeColor="text1" w:themeTint="A6"/>
                              <w:sz w:val="12"/>
                              <w:szCs w:val="12"/>
                              <w:shd w:val="clear" w:color="auto" w:fill="FFFFFF"/>
                            </w:rPr>
                            <w:t>atus as a U.S. veteran, service in the U.S. military, sexual orientation, gender identity, associational preferences, or any other classification that deprives the person of consideration as an individual. The university also affirms its commitment to providing equal opportunities and equal access to university facilities. For additional information on nondiscrimination policies, contact the Director, Office of Equal Opportunity and Diversity, the University of Iowa, 202 Jessup Hall, Iowa City, IA 52242-1316, 319-335-0705 (voice), 319-335-0697 (TDD), diversity@uiowa.edu</w:t>
                          </w:r>
                          <w:r w:rsidRPr="005D0931">
                            <w:rPr>
                              <w:rFonts w:asciiTheme="minorHAnsi" w:hAnsiTheme="minorHAnsi"/>
                              <w:color w:val="6F7577"/>
                              <w:sz w:val="12"/>
                              <w:szCs w:val="12"/>
                              <w:shd w:val="clear" w:color="auto" w:fill="FFFFFF"/>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2D310B" id="_x0000_t202" coordsize="21600,21600" o:spt="202" path="m,l,21600r21600,l21600,xe">
              <v:stroke joinstyle="miter"/>
              <v:path gradientshapeok="t" o:connecttype="rect"/>
            </v:shapetype>
            <v:shape id="Text Box 30" o:spid="_x0000_s1030" type="#_x0000_t202" style="position:absolute;left:0;text-align:left;margin-left:0;margin-top:-47.9pt;width:530.3pt;height:54pt;z-index:251658241;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1dqGgIAADMEAAAOAAAAZHJzL2Uyb0RvYy54bWysU9uO2yAQfa/Uf0C8N3aum7XirNJdpaoU&#10;7a6UrfaZYIgtYYYCiZ1+fQfsXLTtU9UXGJhhLuccFg9trchRWFeBzulwkFIiNIei0vuc/nhbf5lT&#10;4jzTBVOgRU5PwtGH5edPi8ZkYgQlqEJYgkm0yxqT09J7kyWJ46WomRuAERqdEmzNPB7tPiksazB7&#10;rZJRms6SBmxhLHDhHN4+dU66jPmlFNy/SOmEJyqn2JuPq43rLqzJcsGyvWWmrHjfBvuHLmpWaSx6&#10;SfXEPCMHW/2Rqq64BQfSDzjUCUhZcRFnwGmG6YdptiUzIs6C4Dhzgcn9v7T8+bg1r5b49iu0SGAA&#10;pDEuc3gZ5mmlrcOOnRL0I4SnC2yi9YTj5exuPJnNxpRw9M3m03kacU2ur411/puAmgQjpxZpiWix&#10;48Z5rIih55BQTMO6UipSozRpMOl4msYHFw++UBofXnsNlm93LamKmzl2UJxwPAsd887wdYU9bJjz&#10;r8wi1TgRyte/4CIVYC3oLUpKsL/+dh/ikQH0UtKgdHLqfh6YFZSo7xq5uR9OJkFr8TCZ3o3wYG89&#10;u1uPPtSPgOoc4kcxPJoh3quzKS3U76jyVaiKLqY51s6pP5uPvhM0/hIuVqsYhOoyzG/01vCQOqAa&#10;EH5r35k1PQ0eCXyGs8hY9oGNLrbjY3XwIKtIVcC5Q7WHH5UZGex/UZD+7TlGXf/68jcAAAD//wMA&#10;UEsDBBQABgAIAAAAIQCTTxAJ3wAAAAgBAAAPAAAAZHJzL2Rvd25yZXYueG1sTI/BasMwDIbvg72D&#10;0WC31mmgocvilBIog7Ed2vWymxKrSagtZ7HbZnv6uaftJvGLX99XrCdrxIVG3ztWsJgnIIgbp3tu&#10;FRw+trMVCB+QNRrHpOCbPKzL+7sCc+2uvKPLPrQilrDPUUEXwpBL6ZuOLPq5G4hjdnSjxRDXsZV6&#10;xGsst0amSZJJiz3HDx0OVHXUnPZnq+C12r7jrk7t6sdUL2/HzfB1+Fwq9fgwbZ5BBJrC3zHc8CM6&#10;lJGpdmfWXhgFUSQomD0to8AtTrIkA1HHKU1BloX8L1D+AgAA//8DAFBLAQItABQABgAIAAAAIQC2&#10;gziS/gAAAOEBAAATAAAAAAAAAAAAAAAAAAAAAABbQ29udGVudF9UeXBlc10ueG1sUEsBAi0AFAAG&#10;AAgAAAAhADj9If/WAAAAlAEAAAsAAAAAAAAAAAAAAAAALwEAAF9yZWxzLy5yZWxzUEsBAi0AFAAG&#10;AAgAAAAhAO2zV2oaAgAAMwQAAA4AAAAAAAAAAAAAAAAALgIAAGRycy9lMm9Eb2MueG1sUEsBAi0A&#10;FAAGAAgAAAAhAJNPEAnfAAAACAEAAA8AAAAAAAAAAAAAAAAAdAQAAGRycy9kb3ducmV2LnhtbFBL&#10;BQYAAAAABAAEAPMAAACABQAAAAA=&#10;" filled="f" stroked="f" strokeweight=".5pt">
              <v:textbox>
                <w:txbxContent>
                  <w:p w14:paraId="78878F3A" w14:textId="2944C83F" w:rsidR="00205953" w:rsidRPr="001C2196" w:rsidRDefault="00205953" w:rsidP="007E1240">
                    <w:pPr>
                      <w:rPr>
                        <w:rFonts w:asciiTheme="minorHAnsi" w:hAnsiTheme="minorHAnsi"/>
                        <w:sz w:val="12"/>
                        <w:szCs w:val="12"/>
                      </w:rPr>
                    </w:pPr>
                    <w:r w:rsidRPr="005D0931">
                      <w:rPr>
                        <w:rFonts w:asciiTheme="minorHAnsi" w:hAnsiTheme="minorHAnsi"/>
                        <w:color w:val="595959" w:themeColor="text1" w:themeTint="A6"/>
                        <w:sz w:val="12"/>
                        <w:szCs w:val="12"/>
                        <w:shd w:val="clear" w:color="auto" w:fill="FFFFFF"/>
                      </w:rPr>
                      <w:t xml:space="preserve">The University of Iowa prohibits discrimination in employment, educational programs, and activities on the basis of race, creed, color, religion, national origin, age, sex, pregnancy, disability, genetic information, </w:t>
                    </w:r>
                    <w:r w:rsidR="00FA1EE9" w:rsidRPr="005D0931">
                      <w:rPr>
                        <w:rFonts w:asciiTheme="minorHAnsi" w:hAnsiTheme="minorHAnsi"/>
                        <w:color w:val="595959" w:themeColor="text1" w:themeTint="A6"/>
                        <w:sz w:val="12"/>
                        <w:szCs w:val="12"/>
                        <w:shd w:val="clear" w:color="auto" w:fill="FFFFFF"/>
                      </w:rPr>
                      <w:t xml:space="preserve">yle </w:t>
                    </w:r>
                    <w:r w:rsidRPr="005D0931">
                      <w:rPr>
                        <w:rFonts w:asciiTheme="minorHAnsi" w:hAnsiTheme="minorHAnsi"/>
                        <w:color w:val="595959" w:themeColor="text1" w:themeTint="A6"/>
                        <w:sz w:val="12"/>
                        <w:szCs w:val="12"/>
                        <w:shd w:val="clear" w:color="auto" w:fill="FFFFFF"/>
                      </w:rPr>
                      <w:t>atus as a U.S. veteran, service in the U.S. military, sexual orientation, gender identity, associational preferences, or any other classification that deprives the person of consideration as an individual. The university also affirms its commitment to providing equal opportunities and equal access to university facilities. For additional information on nondiscrimination policies, contact the Director, Office of Equal Opportunity and Diversity, the University of Iowa, 202 Jessup Hall, Iowa City, IA 52242-1316, 319-335-0705 (voice), 319-335-0697 (TDD), diversity@uiowa.edu</w:t>
                    </w:r>
                    <w:r w:rsidRPr="005D0931">
                      <w:rPr>
                        <w:rFonts w:asciiTheme="minorHAnsi" w:hAnsiTheme="minorHAnsi"/>
                        <w:color w:val="6F7577"/>
                        <w:sz w:val="12"/>
                        <w:szCs w:val="12"/>
                        <w:shd w:val="clear" w:color="auto" w:fill="FFFFFF"/>
                      </w:rPr>
                      <w:t>.</w:t>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781150235"/>
      <w:docPartObj>
        <w:docPartGallery w:val="Page Numbers (Bottom of Page)"/>
        <w:docPartUnique/>
      </w:docPartObj>
    </w:sdtPr>
    <w:sdtEndPr>
      <w:rPr>
        <w:rStyle w:val="PageNumber"/>
      </w:rPr>
    </w:sdtEndPr>
    <w:sdtContent>
      <w:p w14:paraId="77F687BB" w14:textId="1B5FC9E8" w:rsidR="00B969BD" w:rsidRDefault="00B969BD" w:rsidP="00E0389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7032CA1B" w14:textId="3D97B561" w:rsidR="00C94D71" w:rsidRPr="00C94D71" w:rsidRDefault="00C94D71" w:rsidP="001B7FBF">
    <w:pPr>
      <w:pStyle w:val="Disclaimer"/>
      <w:ind w:right="41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550175" w14:textId="77777777" w:rsidR="000160E7" w:rsidRDefault="000160E7" w:rsidP="00782F2B">
      <w:r>
        <w:separator/>
      </w:r>
    </w:p>
  </w:footnote>
  <w:footnote w:type="continuationSeparator" w:id="0">
    <w:p w14:paraId="1D21F08B" w14:textId="77777777" w:rsidR="000160E7" w:rsidRDefault="000160E7" w:rsidP="00782F2B">
      <w:r>
        <w:continuationSeparator/>
      </w:r>
    </w:p>
  </w:footnote>
  <w:footnote w:type="continuationNotice" w:id="1">
    <w:p w14:paraId="6D81E5A9" w14:textId="77777777" w:rsidR="000160E7" w:rsidRDefault="000160E7">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DE9A0D" w14:textId="77777777" w:rsidR="00205953" w:rsidRDefault="00205953">
    <w:pPr>
      <w:spacing w:before="0" w:after="0" w:line="240" w:lineRule="auto"/>
    </w:pPr>
    <w:r>
      <w:rPr>
        <w:noProof/>
      </w:rPr>
      <mc:AlternateContent>
        <mc:Choice Requires="wpg">
          <w:drawing>
            <wp:anchor distT="0" distB="0" distL="114300" distR="114300" simplePos="0" relativeHeight="251658240" behindDoc="0" locked="0" layoutInCell="1" allowOverlap="1" wp14:anchorId="572E7AD0" wp14:editId="6B96A62D">
              <wp:simplePos x="0" y="0"/>
              <wp:positionH relativeFrom="margin">
                <wp:posOffset>-49530</wp:posOffset>
              </wp:positionH>
              <wp:positionV relativeFrom="paragraph">
                <wp:posOffset>-208817</wp:posOffset>
              </wp:positionV>
              <wp:extent cx="6589055" cy="450215"/>
              <wp:effectExtent l="0" t="0" r="2540" b="0"/>
              <wp:wrapNone/>
              <wp:docPr id="45" name="Group 4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589055" cy="450215"/>
                        <a:chOff x="0" y="0"/>
                        <a:chExt cx="6589055" cy="450215"/>
                      </a:xfrm>
                    </wpg:grpSpPr>
                    <pic:pic xmlns:pic="http://schemas.openxmlformats.org/drawingml/2006/picture">
                      <pic:nvPicPr>
                        <pic:cNvPr id="42" name="Picture 42"/>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5688625" y="0"/>
                          <a:ext cx="900430" cy="450215"/>
                        </a:xfrm>
                        <a:prstGeom prst="rect">
                          <a:avLst/>
                        </a:prstGeom>
                        <a:noFill/>
                        <a:ln>
                          <a:noFill/>
                        </a:ln>
                      </pic:spPr>
                    </pic:pic>
                    <wps:wsp>
                      <wps:cNvPr id="24" name="Straight Connector 24"/>
                      <wps:cNvCnPr/>
                      <wps:spPr>
                        <a:xfrm flipV="1">
                          <a:off x="43961" y="334108"/>
                          <a:ext cx="5512435"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5" name="Text Box 25"/>
                      <wps:cNvSpPr txBox="1"/>
                      <wps:spPr>
                        <a:xfrm>
                          <a:off x="0" y="26377"/>
                          <a:ext cx="5301762" cy="378069"/>
                        </a:xfrm>
                        <a:prstGeom prst="rect">
                          <a:avLst/>
                        </a:prstGeom>
                        <a:noFill/>
                        <a:ln w="6350">
                          <a:noFill/>
                        </a:ln>
                      </wps:spPr>
                      <wps:txbx>
                        <w:txbxContent>
                          <w:p w14:paraId="3B22E7E3" w14:textId="77777777" w:rsidR="00205953" w:rsidRPr="004E6E12" w:rsidRDefault="00205953">
                            <w:pPr>
                              <w:rPr>
                                <w:rFonts w:asciiTheme="minorHAnsi" w:hAnsiTheme="minorHAnsi"/>
                              </w:rPr>
                            </w:pPr>
                            <w:r w:rsidRPr="004E6E12">
                              <w:rPr>
                                <w:rFonts w:asciiTheme="minorHAnsi" w:hAnsiTheme="minorHAnsi"/>
                              </w:rPr>
                              <w:t>Document Title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572E7AD0" id="Group 45" o:spid="_x0000_s1026" alt="&quot;&quot;" style="position:absolute;left:0;text-align:left;margin-left:-3.9pt;margin-top:-16.45pt;width:518.8pt;height:35.45pt;z-index:251658240;mso-position-horizontal-relative:margin;mso-width-relative:margin" coordsize="65890,45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ChxnFwQAADsKAAAOAAAAZHJzL2Uyb0RvYy54bWy8Vtty2zYQfe9M/wHD&#10;91jU/TKWM6pcezLjJprYTZ4hCBQxIQEUgCypX9+zIClZknN96IMoXHaB3YNzFrh+uysL9iydV0ZP&#10;k/ZVmjCphVkpvZ4mfz/dvRklzAeuV7wwWk6TvfTJ25vff7ve2onsmNwUK+kYFtF+srXTJA/BTlot&#10;L3JZcn9lrNSYzIwreUDXrVsrx7dYvSxanTQdtLbGrawzQnqP0dtqMrmJ62eZFOFDlnkZWDFNEFuI&#10;Xxe/S/q2bq75ZO24zZWow+C/EEXJlcamh6VueeBs49TFUqUSzniThSthypbJMiVkzAHZtNOzbO6d&#10;2diYy3qyXdsDTID2DKdfXla8f7539tEuHJDY2jWwiD3KZZe5kv4RJdtFyPYHyOQuMIHBQX80Tvv9&#10;hAnM9fppp92vMBU5gL9wE/mf33ZsNdu2ToKxSkzwqxFA6wKB7zMFXmHjZFIvUv7QGiV3Xzb2DQ7L&#10;8qCWqlBhH4mHY6Gg9PNCiYWrOgBz4ZhaAYlOwjQvQXhM064MI0CYXMiq8uGU04MRXzzTZp5zvZYz&#10;b8FZKImsW6fmsXuy4bJQ9k4VBZ0StevUwO8zfryCTsW9WyM2pdShEpOTBbI02ufK+oS5iSyXEum4&#10;d6sYEJ94Jz4iwCgbH5wMIqfNMwRRj+MEDxMx4mOQlI4H1dhy+5dZARy+CSbK5oxq/cFoNOiAVZeE&#10;G6dprwsln/LtQBtA6ny4l6Zk1EDoiDZuwZ8fPMUN08aEIteGAIz5FPpkAIY0EnOgqOsmkiCloFz5&#10;Bm/0LhD/KUU+5txKREnLHknU6TUkegyOq3Ue2NxojYSMY5hE0LXDXNf69RFfSoMQZRk48YnIRCO1&#10;jHvd8aAdke12e+10VMm10XO/3+70urWeY3n8OrSF0hQ0n7wKLQTcRBNbYV9IMi70R5lBJCgeVVyx&#10;1st54dgzR5XmQoCPFf9ra3KrGFY7pnHbbzrW9uQq4z1w2PUHnA8ecWejw8G5VNq413YPuybkrLIH&#10;XV7kTc2lWe3jOcUJ0Of/4hGOsypGT3TMf5gdg7aO7KHqz8IO43XdOZ5cU40P7IHyoMnOoDscnhGn&#10;m7aHA5Q9EmZ3OEoHYzL4Ont+Sphsi6um26+O7iDZRqHHeKkVdstdnVyFOHMGhQCReyvuFKrCA/dh&#10;wR0uegzi8RI+4JMVBpuYupWw3Lh/Xxsne6gdswnb4uEwTfw/G073SvFOow6M270elg2x0+sPO+i4&#10;lzPLlzN6U84NWA9FIrrYJPtQNM3MmfIz3jgz2hVTXAvsPU1C05yH6jmDN5KQs1k0qq6rB/1occlV&#10;KqOa97T7zJ2tC2MAF96bpvJciLiyJf5rM0OZzlQsnkce1/yONI6XNV4o8bzr1xQ9gV72o/3xzXfz&#10;HwAAAP//AwBQSwMECgAAAAAAAAAhACh+ff8eLAAAHiwAABQAAABkcnMvbWVkaWEvaW1hZ2UxLnBu&#10;Z4lQTkcNChoKAAAADUlIRFIAAASwAAACWAgGAAAAcuYfGgAAABl0RVh0U29mdHdhcmUAQWRvYmUg&#10;SW1hZ2VSZWFkeXHJZTwAACvASURBVHja7N3/ddxGkgBg3D3/L14EwkVgOgJiI1hvBKuN4NYR2BeB&#10;fRGcNoL1RmAwgiMjOCiCG2VwhDlajShyOINf0131fe/x2buWSKJQaHTVNBpNA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AL/IgSztfsvOHT38LUThkmuHr6uhaFIu31u87zrff6ST298da6MKSSeP8pVIo29FEwD&#10;a76fHr5+FAae+IOB+lnt/qt7+HpzUEh1QlOlYf81Trbvm88NrqwN3N/ksvmUOUvxvmvqacQbU8wf&#10;a/E/jeY4aiM28I0QACu52k+8xwnNjUl4SG3zeQXq90/+27AvEm/3ExYrt+DyvhWC3+9FxiNYluYV&#10;p8wZYTYNLGDpm9PYyPhjo2ElFz7nw2hckdU/fP3j4evXxiO2cAnG5ccPVH4RBliM5hWn8AEKi9DA&#10;AuZqm8cmxZ9NYjjiap8n49d/N49NrLGZ9V5oYLOx2h41mniwNHM/5Amb+VchACYaGxF/f/j634ev&#10;n92YmJA/YyPr//b/bIUEVtUJwe+ujDewKCtrcA9iMxpYwLneNY9Nq7F59b1wsEAxeZhTJjigyFRI&#10;QT18gIlcYTMaWMCp3jWPTQarZVjL2BD9rfHmLVA4rOtGCGAx7tecSv3AbBpYwCkTk/H1yBpXbJlz&#10;v8k5UGSuRDMPXEvIFyqkgQW8ZHy0a3yk6zc3HC7kXfPYPP1JKGCWTgi+KqJsaA/ztULAGax+ZTYN&#10;LOA546Nc/9vY44rLG4vMH5vHRpZGKkzj2vlaJwRgbEG+UBcNLODQp1VXf298Ok15k55xNeBfhQLO&#10;5lNvhRQYWyihzmiFgTk0sIDDyfzYILDqipInPj83j3tjabDCeeM7Cm8wtnBprRAwhwYWMPr09jcT&#10;EWrwbp+vJkHwOp94P68TApilbXyYhLGXjWlgAWMzwCOD1GZsttoXCxQLYgOX0QoBE3wrBMyhgQW5&#10;/ff+C2o0Nl2tHITjXB9iA2vohADjLlvTwIK8xsbVO2GgcppYcJy9nsQG1mAlDVO0QsAcGliQk+YV&#10;kWhiwcs6IRAbWIF7LsZeNqeBBfn8tdG8Ih5NLFBgThk3WmEA1w7uTdRBAwtyeffw9bMwEHhC/Vvj&#10;hQSgSDhdJwRgbGFTHj9lMg0syDXZsGE70X1qYgH2eBIjWEcnBMysSWASDSxQ1EPEiZFmLSgSxAjW&#10;8VYIMO5yCRpYkMPfG49Vkcu7h6/vhYHErhQJJxdS7o9w/nUDcojNaWBBfOOm7Z0wkNC4CqsVBhQH&#10;vMI9EowvyCEqoIEF8W8ONm0nq3FVhUcJyaoTgpPZBwuMLWzLRu5MooEFsWleYaL9+DghKA54iZUA&#10;4HpBHlEBDSyIy6OD8Ghs5NrjhmyM/2IFa9Acx7jLxWhgQUxjsf6jMIDrgZTaRtNWMQXrjS8gl7gI&#10;DSyI6a+KF/jqmjBRIotOCMQMXCsUzmOEnE0DC+IZi3SrTeBrrguy8IiPmMEaNByQT1yUBhYo0iGL&#10;d41VWCgKeF4nBGBsYVPeAMvZNLAglrbxxjU4RoOXDDohONuV4hxeZaUiS9ctcBYNLIjlnRDAq9eI&#10;CRORdUIwmQYWuEbYzjgfs2cvZ9HAgjjGG8B/CAO86p0QoMDkGR5nAeMLcoqCaWBBHN83PsWAU2j0&#10;EpkmzHSdEMCLWvNMjLtcmgYWKMohm3EC/k4YCMqn2Qp0MLZQC/uqcRYNLIgz6TaxgNP9UQgI6Kqx&#10;x9tcnRDAs8wzWauGgZNpYEEMVl/BeTxyS0SdEMzmEUxwbbAdjVHOooEFcYpxwHWDQgAxBNcGNemE&#10;gFNpYEH92sbyW5jCY4REY4WEQgrWcNVYtcx6NEc5mQYW1M8qEnDtgCJgOZ0QgLGFzdjInZNpYEH9&#10;rCIBhSqMBaYVEsYFcE1Qm1YIOJUGFphUgOsH6meFxHI8iglfskIGczGKoIEFBnxQqIJc5jPNQHBN&#10;IMcokAYW1K0TAnANgcn/oq7EE77QCgHuYZRAAwvqZkk3zNcJASb/GBfAtYCahrJpYIGCBVxHoMBE&#10;MQXukcgziqaBBfUaH3FohQFmeysEVK4TAjGFlWjmsgUNLE6igQUGenAtgQKTL7WND4nAPZKt+GCe&#10;k2hggQkFuJagbp0QGBvAdYBcIzoNLKjXlRCAa4n0Wjm8mhshILlOCNiQBhav0sACE2vAJB0TfowL&#10;8FQrBGzI4/C8SgMLAKBePsxYj+Yg2WkoYMylKBpYYJAHfMqMewHP64QA4wtnuBOCWXMxj8RzlAYW&#10;1MsAD8tOmqBGnRCIL8j/IuwevnphmEXTlKM0sAAAFJc8zyOaZKWRcL5x9dUHYXBfYz0aWFCnVghg&#10;UW+EAAUmYgzmmjPcNR4hnOutEHCMBhaYVACKVOpkg+X1XRkfcF/kRB8bDSx5x6o0sAAA6tQJgTjD&#10;Sjw+e76+edwHaycUk2lgcZQGFgBAfcaVQa0wbMJKNzLSSDjfsP+nVVjzdELASzSwAABM8BFr+KRt&#10;vO16iuHJP5lG85QXaWABAJjgc7yYb4UB4wtH9Af/7k2E89jInRdpYAEA1Mf+NNvqhIBENLDONxz8&#10;ey8c8o91aGABAJjgc5x9sJDvHHO46moQjlk6IeAlGljz/fTw9S8rf7G8tc9ZL8RV+sMGuSG/5M85&#10;Xz8IaxXX9tbG5pX9aeIXVGvlreK63PNTyv1dg/x8h+fONSYHWYkGFgCUy5uM6m0+mNjHi3mUpmHr&#10;dC5iCHpc3nC6TD70QuI+x/I0sACgXBpYy3gT7Hjsf6WgmsrKveUM8pwj+TAIySytEPAcDSwAKNfO&#10;JFhBpsAsRid32LuT5xzon/n/vIlwHh/U8CwNLAAo2yAEivbgx6Og2o4VWMbl19jAfZl8sILafY4V&#10;aGABQNluhUDRfqBzOsVeUXhx94GPrXV6z/bcaqtBWGbft+UiX9HAAoCymQQvo3McLKD2BtAbp3AR&#10;d3KcA32yHNlKKwQ8pYEFAAqlDKKswvJ4z2V1lf/+mhPL2MlvDgzu3/KRbWhgAUDZTIAV7ib05bCx&#10;MKPeOMmB4cz/n9P4wIavaGABQPk0sUyER21jE24F/jydUzjbYJzkQH/kv90LT+rxlhVoYAGAgimD&#10;CI0fk/nLaxv7shiPY+c3y+WDe/f8fPShDV/QwAKA8vkUd74uwDF4fE0uZb8GSnArtznw4ch/G4Rn&#10;Nh/c8AUNLAAoXy8Ei6j9k1wT+TJ4zCq3IehxGV+muXPvlpdsRwMLABRMJsJ16JxC50H+GI+Nj1Xl&#10;g/v3PD4w4AsaWABQxwR5JwypCzTFZVnnwr4seUV9qYZGwTr5MAiRex/L0cACAEVTFjU3HTqnT1E1&#10;kwbFfLsm7ocJGgXr3JdvhUleshwNLACIM1HmuJo3Qdd8KEtX4e9s1ZhxOFpOX9qw0J9BbnIiDSwA&#10;qMMHIUhdwJvAl6XGZqiVDPNFbWC1Tu0kp7wheBAm+clyNLAAQOGURa0F/JUJfHG6SvOIeT4aGznz&#10;vuzePZ8VyPyTBhYA1KEXgrSFmuKyTF1Fv2vrdBmHjTGLG074M5H3TZOfbE4DCwBiTZY5rsZVKJ3T&#10;pqiaqXW6jMFH3Di1k9wt/OdwD+QVGlgAEG+yTKyJsOLSeZmrdboWMQQ9Litc1r0fu3cbw1iIBhYA&#10;1ONeCGZ7o7hkIZ3iL5U+6HFdNfZHm2I44896CYv7IAvRwAKAevgUN98k+FpxWXTh31byu751umaL&#10;uo+RxsA053yg5N4tT1mIBhYA1GMQgnSTYJP2snWV/J6tUzXbvRzmwDlNKffu+TxKz+80sAAg5oSZ&#10;59W2msnrwxVVGfPe+GuMKd2w0p/leT7M4XcaWABQl14IZuv8riQrqhR/8w1ymAPnNjTdu+exVxu/&#10;08ACAEVUxomw4pKlzs+VfE8h4gqsmvZxqz0X3LvdD1mABhYA1MWbCPNMgjunynlS9BVhMBZyYMqG&#10;/t5E6J7IAjSwAKAu9sGar5Y9X0zWNQGWYAXWfIPc5cDthL/TC1uaezcr0sACgLpoYOUp6E3W61D6&#10;Ru6aFPPdBj0uY8w0w0Z/B2MZT2hgAUBdds20xxf4rDNZJ2E+Md2gIcDMfBiEbbZWCNDAAoD6WIU1&#10;X+mrsFqT9ap0Bf9uN07PbEPQ49LAmqZ37zbWchkaWABQn1shCF+4KSzlE+XoNQLYGy70dzHW0mhg&#10;AUC2CTR1TIKtmqlLyeerc3pmifrIduvUbn7/9Rbh+ezblpwGFgDUx2MI85X+CKFPmevSCYHxViMg&#10;hVu55N7I5WhgAYCCKqPSVzh1TlFVxoZoK4+MtxoB4Q0X+rvIWxoNLABQVOVU8gosE/Q6dUIQ0gf5&#10;yoHBfds9ksvRwAKAfJNoyp4AKyzrdCPPQ4rYdJAX0/Xu3fKXy9HAAoA62Qw27iTY3jR16gr8na6c&#10;ltkGYx8L5sIgjO6RTKeBBQB16oUgbHHfOTVVagvMKYXefEPQXOUyuXArjLNpwCamgQUAiqqsugJ/&#10;p1I3A6fOnLICa54+6HHdOLWTLNF8cu+eTwMrMQ0sAKjTOAneCcMsb0zMCd4YkE/zx1kNAJbMh0EY&#10;Z/NBT2IaWABQL280ilfEdU6LnFq40GO6iG8gbOXFZMMC36MXxrD3bzaggQUA9dLAml/IlcajPXXr&#10;5LcxVuEfVr/Q9xmEUh4zjQYWANTrgxCEK/BNyuvXye8wBoU/K+TCIJyz+bAnKQ0sAKiXFVjzdQX9&#10;Lm3j0R45tWw+YYx9ypsppxnkVVGMb0lpYAFAvXohmK2khlHndIRQSoNAgTdP1CaDFViXzwerp5cZ&#10;33zgk5AGFgDUbRCCMMWclRExdIX8Hm+dilkivuXV29umW7LpZAVWvPs3G9HAAoC6mQjHKfI7pyOE&#10;q0IKq9apmOVWwc9K91r3bfdMJtLAAoC63QtBmCJfcRlHCefS4zXzDAp+DizZdNo1MVf4bc2q5YQ0&#10;sADApDqzzu/BCkp4Q5aG6DyDgp+9NRpO7t3ztUKQjwYWACiysithpYpmQyydnK5er+Bnb41mk3u3&#10;+yYTaGABgIm1SfDl3TgNobTNZZtICrt5BmMdK99nvYlwGZ0Q5KKBBQD164VgllZhSbDCygqseQb5&#10;yIE1mk3u2+6dTKCBBQCKrezaAn5+6zSEc8lVdYq6eSKubJUTZeWD+/Yy3gpBLhpYAFA/byKc59KP&#10;7yksY3Je6xXx8S4buE+ngWWcpRAaWABgcp3dpR+3MgGPqbvgz7anmjHVOLOMNd5A+EkvvFWPs1yA&#10;BhYAKLayu3Rhp9mguMKYGn2ckwtfG4RXbnMeDSwAqN+anxBn0V7wZ3fCH1Ynp6odUxX4jNZsYHkT&#10;ofzmTBpYAGCSzeUaWCbesVldV59egc+BNZtM7tt137+5AA0sAIjhVghm6ZL93EvJVrBdy6nqDAGP&#10;yQbuZY5Zg/AuwgcFiWhgAYCii6Z5o7DcxH8lO97xBQFWv9Ql4mNdcnC6u0q/dybyOxENLAAwyeZy&#10;E+BME+8+aZ52cqq6PJWDfLL2fmju3fONHxS0wpCDBhYAxGASPM8lJr/ZVufc7vM02wsHvr1AXjFd&#10;tPxU2E/Xb/AzBmFehMZ9EhpYABCHJlZdRd510vzMlqfdxj/PfkfGUYX9MoYNfsa9MMtzTqeBBQAm&#10;2zzqgv+8S+v3/8z2woG22bZBagXWdBGbqwr76bbYD819exka90loYAFAHD7Jravwz/TmpMNHB/uE&#10;ubVlE6F1KU82BDwmb2ibrpdzxljKooEFACbbXGYCnGnCfffCv2exZROhdSlPFvFDAIX9dIP7djXG&#10;cc/q0wQ0sADAZJtHb022V3P42OC4Ess+WOvlFcZQRX1d+eDevQzN2gQ0sAAg1mR7JwxVFP9dstje&#10;vfK/FVb15XDUMdSYxqiXd9XphCA+DSwAiMWbCOuY/GbacPa5FVe38msVrct4ll7OsTds+LNuhXsR&#10;b4UgPg0sAIhFA2uerR63yVRY9vJ0s3PeuoQnGwIekzezTfdB7lXHI4QJaGABgEk320+AM020n9sY&#10;+/CthFlssZH7G5fwZIPxjAO93JPvlEcDCwBisQJrnnaDn9EpBFPm6nWQn2HsrMNVY0XeHIPcq1In&#10;BLFpYAFALL0QzLJFwXctJ3+Xbd+Xqw3OvTfOTRdt9apm5jzDhj9r13gBS033cC5IAwsATLz57CbI&#10;zyjFsZUFfcL86lb+/poW6+RqjeTCdL38q5Z934LTwAIAhRifbbGCJVNh2cvTzYorq6+Mmwr5ZQzy&#10;r1oat8FpYAFAPPdCUOzkt21yPeJw7DHBXcKirVO4FSniI1zyYboPSX6mMZbqaGABQDw+yZ2nVVRu&#10;lot3CXOrdYkZMzeggTVdLwflPmXSwAKAeAYhmKU1sV4sD1/LxduE+dVV9n2NmXJMPshB93CKoIEF&#10;APH4JLfc4s8G7nLV3kTl8QZCDg1JfmZU8j8wDSwAiKkXgsnerPi9u0RxPGV11djAyvb6+LVy4Mal&#10;a7zce+uUTnYnD6tnLAxMAwsAYhqEYLLryr5v7U2Bu4T55Y2BxssaxzC5IA/lPxelgQUAMXkT4XSt&#10;SfUiTm1MZdwHa41c6Fy6kw3Bjkcu1Hnv9CbCZVw19sEKSwMLAGKyD9Z0a018Mz3W0K/0Z6PoXGbG&#10;ypVYfVJvPvTCX/x9nAvTwAIAk3C2KQIzFZa3cvWoG7lVjMHYRSH5sBP+xXRCEJMGFgDEtDMZnqVd&#10;+PtdJSss787M1WxNrG6F/GKaaI9bt07pZmNXpJ8djbe9BqWBBQAm4nztuvDvV7perm6aE1bdGCc/&#10;8Qa2unPBfduYyBEaWAAQ160QTLb0a+i7ZEXgTq5umhNWYE0XbaWqwn26we8QRisEMWlgAYDJOOtP&#10;fjM9znC30d+p3Y38KkIfbNzSzJzu3u8QSicE8WhgAUBcHkWYbulVDJkm0rcTc3UnxybTtJhmkFMU&#10;ds9033Y9cIQGFgCYjPN8Q2CppkDb5Gow3MnXk/OiXfB7cb5BwU5h+TA4DYuxMjUgDSwAiE0T6/LF&#10;YJcoZnPeKGgfrOlal6uca2zgHuF+6Z5d3j2cgmhgAUBsgxBcvCmQ6VPg/kJ/t1bfFpSnGUV7bFUu&#10;TFdS48h9exkaWAFpYAFAbDaEvXwxeC3fqisgt9IVlKcZRcq5K7kwy+B3CUkTKxgNLACIrReCyZZa&#10;OdXJt5PMefyw5uJq7v5orUt1srtgucR0JX3Yc+t0uC54ngYWAMQ2CMFk7QLfo0sWs37m38+4Cuu6&#10;gDzNaNfEeoSwc0rDjD3u28uxkXswGlgAENvQxNvnZSvXhXyPTAWgjdzP98alerF8VajHUdJ9cnA6&#10;irqPUxANLABQqPGydubfz/RWsF6uXiRHFGhyTR6UMX5F/F1q1wlBLBpYAKBQ42WtovJktwvlarYV&#10;g3MLrCuX6SQfjVXsDQX+TlZOuzZ4hgYWAMT3QQgmm9OAyvZWsLvCvk9NugvlaGa9/GFvCDyeYowM&#10;RQMLAOIzEZ7uraLy5AJwqSIw4z5YUwssq6/m5awCnVLHHPdt1wfP0MACgPh6IbjIxNcG7vL1VDdy&#10;bHNDoGOxgXu8XLBy+vLjKwXSwAIAE3Re1po0n2TJFQweIWRtfbDj0ciMd3+0Asv1wTM0sAAgB5Ph&#10;adoZf7fTEJhklzBfp+6X1rlEJ+eYAp01xi/37DLHV49bB6GBBQA53AvBpsVhtoLyrvDvV4POpWY8&#10;NNZsbij099o13kToOuErGlgAkINPc6drTZaP6lf4nhk3cr/Z6O8QazxUmM8zyNMUOiGIQQMLAEzS&#10;Wb5AtP+Vwm2LPMN4aAP38sYveeo6YSXfCAEApOCT3OneTvg73kA4/3uOj89k2rfken+8O3lmPJQD&#10;m/lzU+4HDq3TI5Z8SQMLAPLoG8vot5j4XjUeIVzCXcJ8HY/31zNzjfMMAXOGeeN7KwzhafQG4RFC&#10;AFC4sezEN9vqq7U2Gr6Va/LMOCgHYCGdENRPAwsA8vAmwmnOfQV3pknymo9i9Qlz7ebMvOR8kRqj&#10;rdMJJ9PwDUADCwDysA/WNhPfTJvF3srXRXWKsdUNCnJIyUbuAWhgAUAeGljTtWf82S5RXPoVv/eu&#10;0cQ6xgqsaYZAx3LjdMIq93EKpYEFAHnsmvX2KzLx/fznrhLl09rNgIwNrFNX1bx1WabPKSuw4HSd&#10;ENRPAwsAFG+87tRHDzJNkPsNfkbGjdxPXVXTuizPFqmJP55/q/DgPJq+ldPAAoBcboVgcrF4ikx7&#10;bGzxUgCPEM7PSWLmk/MP59PAqpwGFgDkMgjBqpPeTJPjfoOfMTYcsj32Oq6qaU/4c63LclI+RdE5&#10;nXA2G7lXTgMLABRwnKZVVH6hl7Or6RbIRb72USEOqVmBVTkNLADIRQNruvaV/94likW/4c+yD9b5&#10;ucjl81YhDq4bFqaBBQD5aGKtM/G9lkOr6BPmWvfKf7d59zRDkOM49TFTwLUTigYWACjiOM3bV/57&#10;pkd6tlwVlbHh2jbHm1RWEeQe+5x/cP2kpIEFAPncC8Eqk94uUSy2bCrtGvtgPfXG5Xi2PkluAPPu&#10;5RRMAwsAFHKcpj3y3zI9ljA0269kydjAulGALZ63Ubx1OmEyL0ComAYWACjkOE175L91ieLQX+Bn&#10;ZtzI/ViTyh5Y5/uQJDcA109YGlgAkM8gBItPfDNNiC/xCKpHCBVgcsj5hyW0jQ8BqqWBBQA59UIw&#10;yUuT3hu5s6qx+bBLmG+dS24xg5wA9jSBK6WBBQA53QnBosXjtdyRsxvlW+cyTJ0/Cm9Y715O4TSw&#10;ACCnD0IwydsXCsosjyP0F/zZGffBstnwMiI1P23gDq6jtDSwAEBBx+naZ/6/TCsiLtlE6hPmW3fi&#10;/8dxkR4/tQILXEdpaWABQE69ECw26bX/1TYyNl2vFFqLiLR6r3M6YZV7ORXQwAKAvAYhONtV8onw&#10;JZtIuyZnE+tpft24DNOOdYpuWE4nBPXRwAIARR3zJr1ZisoS3gSYsYGlYWWsyzbWgOuJZ2lgAUBe&#10;t0IwSXvw712i476TsxfRKbpm64Mch039YTk2cq+QBhYA5GUj92nag3/vEh33rZy9WL4dPrp65RI8&#10;iw3cAddTEBpYAJDXIASTfPvCv0fXF/A7lPAY4yV0Cq5ZOaPgBl4aV6mIBhYAKOw4z1XCCfDYNBrk&#10;7cXcPJN75MqX1vmHxWkKV0YDCwBy64XgbF3CgrKkPMm4D9a1YmuyDwptwHUVgwYWAOQ2CMEkbbKJ&#10;731Bv0ufMN+6/T+twDlflBVYCm1Y515ORTSwACC3D0IwedJ7k+h4+4J+l6yPvnaNt2ZNMQQ5jhun&#10;ElxX2WlgAUBuvRBMct3kWhFRUp6M+3FlbGJ1jdUCUwxBjsO5h3Xu5VREAwsAcrOR+zTjo1xdkmPt&#10;5W0RxpUCrUuv+tydOt449+DaSk8DCwBy2+2/OM+PiY61xGZR1o3cFVrnGQKde2AdxtWKaGABAFZh&#10;ccytnC2CDdzPF2WPv86pBNcXGlgAQM7VLJzurtDfycpBXtMHOY5vnUpwfaGBBQDEecyGdXKj1Pyw&#10;cpDXRGlyeoQQXF80GlgAgAYWL+sL/t2sHOQ1UZqcrVMJq15fHtGuhAYWANALAS+4l7dUKkrzqnMq&#10;YXVWYVVCAwsAiFTssaxezlKpQWENuM5i0cACACIVeyyr5CbRrtHE4mX3QY7DBtPgOmNPAwsAiFTs&#10;sZy+gt9RA4uXDEGOw8oQcJ2xp4EFAIx6IeCJW78jFRsU1oDrLBYNLAAgUrHHcvoKfkcrsKg5f1/T&#10;OY3geuMzDSwAYDQIAU/cVfI77pwqgo5nrVMJrjc+08ACAD7phYC9mhpDVmHx1BDkOGwsDa43Dmhg&#10;AQAaAdScC/bBIupYZl8ecL1xQAMLAPjkgxCwV1NTqHe6CDqWdU4luN74TAMLAPjECiw+6eUtxrKL&#10;shoEttcKQdk0sACAT3ohoHnc+2qo7PfVxOJQhHxQSMP2NI4Lp4EFABwahCC9vsLfWQOLQxHeTKmQ&#10;BtcdT2hgAQCHBiFI777C39lG7nzSBzmOG6cSXHd8SQMLANAIoPYGgBVYfDIEOQ4rQcB1xxMaWACA&#10;RgCH+krzdufU0cR4A2H78HXlVMLmrlx7ZftGCACAA4MQpNZX/LuPTazOKZTDAY7BKpDlvW9iNDff&#10;Pny9czpXv/56YSiTBhYA8LQJgPNfo/Hx184pTM8G7jznb02MpkTbaGCtrWs0sIrlEUIA4CkTt7xu&#10;5S2Vi9CE/9ZpND68YHAqXX+ZaWABACbIRCj+e6dP/gY5DiuwcI92/fEMDSwA4KkPQpC2KKq9MPII&#10;rByu3biBdOtULqqX55zB9VcwDSwAIPpknzznXe7mdh/gGKz+4DUa9evrhKBMGlgAgMkxUYr/e6fR&#10;2KVw5onbYMfz0SldnUZyoTSwAICndk2MN3lxnt4xEGDsqt1bp5FX+JBpfTZyL5QGFgBggkyUcz40&#10;mq+Z9QGOwcoPefEaY5zrMC0NLADgObdCoMBzLFRkUDiThA+YXIdpfSMEs717+PqzMFTnt5W//w9u&#10;LlX6uanjUy03VRSDLC1Sw3LcB+t7p9SYteI9+OeVvveV07iKPtjxWIFVb734t4ev90I7nQbWfG1j&#10;s8UarX3OTEDqpDEE2xeDKPDWOJYfndJ0tmrCXpn7U8g4Jw/rqxetbp/JI4QAwEuTY/K4k7tUzqoU&#10;jAcQnAYWAPASj0LnOc87uYtzDtWwkoeUNLAAgJcMQqDwr1TvtMpjaDR6IBQNLADgJfdCoMCTu1Rg&#10;13iEkFx6ISAjDSwAwATZeXZM1MzqK7KNBRq2pKSBBQAmgi8ZhCBF7g9Bc9d1bayCqDRtSUkDC9y0&#10;AI8bKQrz6h0bAXwQAhKOA5r0pKOBBW5YAJoAed07NoxTUCUfaJOOBhYAYIKs8Hds1GwQAhLev3yg&#10;TToaWGCyBmjSHOPRnNh6x4Y5EUFFb/BYZUo6Glhgsgb4FPMYzb24evmLc4zcUAtALTSwQMENmAQe&#10;0wuB4k7+YvymQh/lPsSigQX1smwYTALFhzlu3StxjgnMCiwIRgML3LTABBfjjdyPqnea5TFpRX9a&#10;wb2ZdDSwwE0LXEu85lYIQub9kOQ4PXJvDCenO/kPsWhgQb16IYBFePxEEeAe4lgxPhFPhub14DST&#10;iQYWuGmB4gdjTT73jhVjE+7tjhNqooEFblqQXS8Exhp571ip0iAEvCDLo8MfnWoy0cCCutmXBuYX&#10;P/bH0QTIWNjdyV3MgwjMCiwISAML3LQgM4Xt6QYhcO9wzBiXqESWlUk+hCMVDSxQfENmPr0/3Qch&#10;kPfulxRmEAJeYAUWBKSBBfX7VQhAUStWOJdH2chd8U4uO8cJ8WhgQf2sIIHphc8gDApF5zKF3mkP&#10;Wbgr3jHOGd9IRAML6mcFFpjwKRY5p6jLeB4H+Rsyl+HYPQsIRgMLYkzKTeLgfH8TAgVjQr1jx3iE&#10;3AjF0xikoYEFCnHIaFD8mCQnde/YCeKjEPACq68gKA0siMFjhHAeTd9pBiGoXu/YcT4J7s61ADFp&#10;YEGcotLNC073XggmjzXUa5f8HLpPGo/Iweo8CEoDC+KwogRO86vCRwPA+UvLo8NxGMdxnRvbSUYD&#10;C+J433jmH06h2aswyMoeZgo955EMdo4ZYtLAglj+SwjgqKGxZ9wSMaROmo82clesY6xzzFAtDSyI&#10;5b0QwFH/KQQaAIn1QiAGxiESsAILgtLAgliGRhMLXB8aADhvx8YBhV79rDZBbnxJU5cUNLAgHitM&#10;wLWxdgMARV3NeiEwDhHWznFDXBpYEHNSp1CHr4v398KgcEzMBu6fWakQY0wHueG4SUYDC2L6pfFJ&#10;DBz6QQgW1QuBcyYWXMggBBzx0XUBcWlgQUw7BTv8068K1sX5pLe+wsaHGp8ZDxTquD+5LqBCGlgQ&#10;13uTdPi9aP+LMCzugxBUxb1AkRuJx2F57b6f1eD0E50GFsT2l8an7rgGXAOK/+zs+fS1XggU6bg/&#10;uTagLhpYEP9GZkN3svp1/4Xi3/niKU09RToxWYEFgWlgQXy/KF5IOonz6KCJMo/FnBVzX3NfdO6I&#10;J/tY5/F+wtPAghz+pNgkWcH+p8ajg2szpijoas9fY0Sd4zvID+M9SWlggYIeovnBJG4TNlJ2nmrX&#10;C4ECHfkRbL4PoWlgQa6b+g/CQHDjnm/vhUGhwD/1QvAi+2AZd4jlo+sDYtPAglzGwt6+QETO75+E&#10;YTODEChoKtcLQXXs8YPx7mVWYBGeBhbkLPK9mZCIea05q1Dg63OkoHlZLwTGHUIx3rlGCE4DC3L6&#10;qfGYFXGMuax5pQGA86PYi28QAlzPR2niEZoGFuT1F0U/AbyXx4pJXmSPp9f1QmDMIQzNGy/uIDgN&#10;LFD8K/6p1X/K34uzH03ZeiF4lSaffCYGq68gAQ0s4P3D13eNT62ox5irY+PqJ6FQUHL0OhmEQQ4H&#10;Ip95bczDmEZwGljAaPzU6rvGp1fUkat/aOzhVtL5QBFTs0HhWw0rPnE/guQ0sIDDSfzYxPKGQkr1&#10;S/PYvDJJLcdO8V8s+6CcrheCKhj7OeajEBjPiE8DC3jqp+axSTAIBYUYc/FPD18/NJolikqcl+XZ&#10;B6ueewHIj9eZKxGWBhbwnP7h69+bx9VYboJc0rjqalwZ+KtQFMtKn3LHccQqEk1ZjhmEwLVCfBpY&#10;wDE/NY/Ng/dCwQUKyrGJatWVooFp1w/ipSDHvSgn8ybC0sACTpkQjG98+84kn40KyT80HmNVNKDY&#10;FzMU5LgXTeGxaMLSwALOmdyPTYVxVcx74WBhvzafG1e9cFTF+SqPxzrlsZwmk0EIvqDhS1gaWMCU&#10;ScK4IuvfmsfHu0wamJNL4z5rY1P0TwrIqlm9UhbX0vmsWCj/fgHywz2Z5DSwgKnGT3fGDbbH5sN3&#10;+383geCUvHnfPDasxtz5Sd4oHlj8XPj0/Xy9EBhjkB/iAWX7RgiABdztv8YVWdcPX93D1x/3/4Qx&#10;N/6xLxAViTGNq1e+F4YiuMamF3xj4+9KKOQ11fkgBF+NZxCSBhawtE/NrF/2//tTQ+vbh6+20dTK&#10;cP7HidN9o2GVrbj8URiK4FG4eXmsEasYR45EiUkrDESjgbXM4KBA4ymPb3z2qaF1aPyE+/rgn6O3&#10;brRVuT3I9buDf+JeyGU5D9P9o7ECq9R5RGlzPNeZHCndrwdzbMqaLw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NTm/wUYAOjYKtYjkhGjAAAA&#10;AElFTkSuQmCCUEsDBBQABgAIAAAAIQBD7O2Y4QAAAAoBAAAPAAAAZHJzL2Rvd25yZXYueG1sTI9B&#10;S8NAEIXvgv9hGcFbu5sEtY3ZlFLUUxHaCuJtmkyT0OxsyG6T9N+7PelpmDeP977JVpNpxUC9ayxr&#10;iOYKBHFhy4YrDV+H99kChPPIJbaWScOVHKzy+7sM09KOvKNh7ysRQtilqKH2vkuldEVNBt3cdsTh&#10;drK9QR/WvpJlj2MIN62MlXqWBhsODTV2tKmpOO8vRsPHiOM6id6G7fm0uf4cnj6/txFp/fgwrV9B&#10;eJr8nxlu+AEd8sB0tBcunWg1zF4CuQ8ziZcgbgYVL4N01JAsFMg8k/9fyH8B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wQocZxcEAAA7CgAADgAAAAAAAAAAAAAA&#10;AAA6AgAAZHJzL2Uyb0RvYy54bWxQSwECLQAKAAAAAAAAACEAKH59/x4sAAAeLAAAFAAAAAAAAAAA&#10;AAAAAAB9BgAAZHJzL21lZGlhL2ltYWdlMS5wbmdQSwECLQAUAAYACAAAACEAQ+ztmOEAAAAKAQAA&#10;DwAAAAAAAAAAAAAAAADNMgAAZHJzL2Rvd25yZXYueG1sUEsBAi0AFAAGAAgAAAAhAKomDr68AAAA&#10;IQEAABkAAAAAAAAAAAAAAAAA2zMAAGRycy9fcmVscy9lMm9Eb2MueG1sLnJlbHNQSwUGAAAAAAYA&#10;BgB8AQAAzj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 o:spid="_x0000_s1027" type="#_x0000_t75" style="position:absolute;left:56886;width:9004;height:4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YWEwwAAANsAAAAPAAAAZHJzL2Rvd25yZXYueG1sRI9Bi8Iw&#10;FITvwv6H8Ba8yJoqIlKNIstWBU/qHjw+mmdbbV5KErW7v94IgsdhZr5hZovW1OJGzleWFQz6CQji&#10;3OqKCwW/h+xrAsIHZI21ZVLwRx4W84/ODFNt77yj2z4UIkLYp6igDKFJpfR5SQZ93zbE0TtZZzBE&#10;6QqpHd4j3NRymCRjabDiuFBiQ98l5Zf91Shw2Q/9nw6cndc9PF5xtT3Wo61S3c92OQURqA3v8Ku9&#10;0QpGQ3h+iT9Azh8AAAD//wMAUEsBAi0AFAAGAAgAAAAhANvh9svuAAAAhQEAABMAAAAAAAAAAAAA&#10;AAAAAAAAAFtDb250ZW50X1R5cGVzXS54bWxQSwECLQAUAAYACAAAACEAWvQsW78AAAAVAQAACwAA&#10;AAAAAAAAAAAAAAAfAQAAX3JlbHMvLnJlbHNQSwECLQAUAAYACAAAACEAzkWFhMMAAADbAAAADwAA&#10;AAAAAAAAAAAAAAAHAgAAZHJzL2Rvd25yZXYueG1sUEsFBgAAAAADAAMAtwAAAPcCAAAAAA==&#10;">
                <v:imagedata r:id="rId2" o:title=""/>
              </v:shape>
              <v:line id="Straight Connector 24" o:spid="_x0000_s1028" style="position:absolute;flip:y;visibility:visible;mso-wrap-style:square" from="439,3341" to="55563,3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NCMxQAAANsAAAAPAAAAZHJzL2Rvd25yZXYueG1sRI9Ba8JA&#10;FITvBf/D8gRvzUZRSVPXUEoFQSpom4O3Z/Y1ic2+Ddk1pv++WxB6HGbmG2aVDaYRPXWutqxgGsUg&#10;iAuray4VfH5sHhMQziNrbCyTgh9ykK1HDytMtb3xgfqjL0WAsEtRQeV9m0rpiooMusi2xMH7sp1B&#10;H2RXSt3hLcBNI2dxvJQGaw4LFbb0WlHxfbwaBRv9fubkye1Pua2Xu+2lzd8WC6Um4+HlGYSnwf+H&#10;7+2tVjCbw9+X8APk+hcAAP//AwBQSwECLQAUAAYACAAAACEA2+H2y+4AAACFAQAAEwAAAAAAAAAA&#10;AAAAAAAAAAAAW0NvbnRlbnRfVHlwZXNdLnhtbFBLAQItABQABgAIAAAAIQBa9CxbvwAAABUBAAAL&#10;AAAAAAAAAAAAAAAAAB8BAABfcmVscy8ucmVsc1BLAQItABQABgAIAAAAIQCV2NCMxQAAANsAAAAP&#10;AAAAAAAAAAAAAAAAAAcCAABkcnMvZG93bnJldi54bWxQSwUGAAAAAAMAAwC3AAAA+QIAAAAA&#10;" strokecolor="#ffcd00 [3204]" strokeweight=".5pt">
                <v:stroke joinstyle="miter"/>
              </v:line>
              <v:shapetype id="_x0000_t202" coordsize="21600,21600" o:spt="202" path="m,l,21600r21600,l21600,xe">
                <v:stroke joinstyle="miter"/>
                <v:path gradientshapeok="t" o:connecttype="rect"/>
              </v:shapetype>
              <v:shape id="Text Box 25" o:spid="_x0000_s1029" type="#_x0000_t202" style="position:absolute;top:263;width:53017;height:3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HOqxQAAANsAAAAPAAAAZHJzL2Rvd25yZXYueG1sRI9Ba8JA&#10;FITvQv/D8grezMaAImlWkYC0SHvQeuntNftMgtm3aXabpP31riB4HGbmGybbjKYRPXWutqxgHsUg&#10;iAuray4VnD53sxUI55E1NpZJwR852KyfJhmm2g58oP7oSxEg7FJUUHnfplK6oiKDLrItcfDOtjPo&#10;g+xKqTscAtw0MonjpTRYc1iosKW8ouJy/DUK9vnuAw/fiVn9N/nr+3nb/py+FkpNn8ftCwhPo3+E&#10;7+03rSBZwO1L+AFyfQUAAP//AwBQSwECLQAUAAYACAAAACEA2+H2y+4AAACFAQAAEwAAAAAAAAAA&#10;AAAAAAAAAAAAW0NvbnRlbnRfVHlwZXNdLnhtbFBLAQItABQABgAIAAAAIQBa9CxbvwAAABUBAAAL&#10;AAAAAAAAAAAAAAAAAB8BAABfcmVscy8ucmVsc1BLAQItABQABgAIAAAAIQAKDHOqxQAAANsAAAAP&#10;AAAAAAAAAAAAAAAAAAcCAABkcnMvZG93bnJldi54bWxQSwUGAAAAAAMAAwC3AAAA+QIAAAAA&#10;" filled="f" stroked="f" strokeweight=".5pt">
                <v:textbox>
                  <w:txbxContent>
                    <w:p w14:paraId="3B22E7E3" w14:textId="77777777" w:rsidR="00205953" w:rsidRPr="004E6E12" w:rsidRDefault="00205953">
                      <w:pPr>
                        <w:rPr>
                          <w:rFonts w:asciiTheme="minorHAnsi" w:hAnsiTheme="minorHAnsi"/>
                        </w:rPr>
                      </w:pPr>
                      <w:r w:rsidRPr="004E6E12">
                        <w:rPr>
                          <w:rFonts w:asciiTheme="minorHAnsi" w:hAnsiTheme="minorHAnsi"/>
                        </w:rPr>
                        <w:t>Document Title</w:t>
                      </w:r>
                    </w:p>
                  </w:txbxContent>
                </v:textbox>
              </v:shape>
              <w10:wrap anchorx="margin"/>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2946A9"/>
    <w:multiLevelType w:val="hybridMultilevel"/>
    <w:tmpl w:val="1994CAB0"/>
    <w:lvl w:ilvl="0" w:tplc="7ABC105E">
      <w:start w:val="1"/>
      <w:numFmt w:val="bullet"/>
      <w:lvlText w:val=""/>
      <w:lvlJc w:val="left"/>
      <w:pPr>
        <w:ind w:left="720" w:hanging="360"/>
      </w:pPr>
      <w:rPr>
        <w:rFonts w:ascii="Symbol" w:hAnsi="Symbol" w:hint="default"/>
      </w:rPr>
    </w:lvl>
    <w:lvl w:ilvl="1" w:tplc="3880178C">
      <w:start w:val="1"/>
      <w:numFmt w:val="bullet"/>
      <w:lvlText w:val="o"/>
      <w:lvlJc w:val="left"/>
      <w:pPr>
        <w:ind w:left="1440" w:hanging="360"/>
      </w:pPr>
      <w:rPr>
        <w:rFonts w:ascii="Courier New" w:hAnsi="Courier New" w:hint="default"/>
      </w:rPr>
    </w:lvl>
    <w:lvl w:ilvl="2" w:tplc="9500C818">
      <w:start w:val="1"/>
      <w:numFmt w:val="bullet"/>
      <w:lvlText w:val=""/>
      <w:lvlJc w:val="left"/>
      <w:pPr>
        <w:ind w:left="2160" w:hanging="360"/>
      </w:pPr>
      <w:rPr>
        <w:rFonts w:ascii="Wingdings" w:hAnsi="Wingdings" w:hint="default"/>
      </w:rPr>
    </w:lvl>
    <w:lvl w:ilvl="3" w:tplc="F12021BA">
      <w:start w:val="1"/>
      <w:numFmt w:val="bullet"/>
      <w:lvlText w:val=""/>
      <w:lvlJc w:val="left"/>
      <w:pPr>
        <w:ind w:left="2880" w:hanging="360"/>
      </w:pPr>
      <w:rPr>
        <w:rFonts w:ascii="Symbol" w:hAnsi="Symbol" w:hint="default"/>
      </w:rPr>
    </w:lvl>
    <w:lvl w:ilvl="4" w:tplc="670001FE">
      <w:start w:val="1"/>
      <w:numFmt w:val="bullet"/>
      <w:lvlText w:val="o"/>
      <w:lvlJc w:val="left"/>
      <w:pPr>
        <w:ind w:left="3600" w:hanging="360"/>
      </w:pPr>
      <w:rPr>
        <w:rFonts w:ascii="Courier New" w:hAnsi="Courier New" w:hint="default"/>
      </w:rPr>
    </w:lvl>
    <w:lvl w:ilvl="5" w:tplc="A66C1CD8">
      <w:start w:val="1"/>
      <w:numFmt w:val="bullet"/>
      <w:lvlText w:val=""/>
      <w:lvlJc w:val="left"/>
      <w:pPr>
        <w:ind w:left="4320" w:hanging="360"/>
      </w:pPr>
      <w:rPr>
        <w:rFonts w:ascii="Wingdings" w:hAnsi="Wingdings" w:hint="default"/>
      </w:rPr>
    </w:lvl>
    <w:lvl w:ilvl="6" w:tplc="01DE243C">
      <w:start w:val="1"/>
      <w:numFmt w:val="bullet"/>
      <w:lvlText w:val=""/>
      <w:lvlJc w:val="left"/>
      <w:pPr>
        <w:ind w:left="5040" w:hanging="360"/>
      </w:pPr>
      <w:rPr>
        <w:rFonts w:ascii="Symbol" w:hAnsi="Symbol" w:hint="default"/>
      </w:rPr>
    </w:lvl>
    <w:lvl w:ilvl="7" w:tplc="66763A66">
      <w:start w:val="1"/>
      <w:numFmt w:val="bullet"/>
      <w:lvlText w:val="o"/>
      <w:lvlJc w:val="left"/>
      <w:pPr>
        <w:ind w:left="5760" w:hanging="360"/>
      </w:pPr>
      <w:rPr>
        <w:rFonts w:ascii="Courier New" w:hAnsi="Courier New" w:hint="default"/>
      </w:rPr>
    </w:lvl>
    <w:lvl w:ilvl="8" w:tplc="E42C17AA">
      <w:start w:val="1"/>
      <w:numFmt w:val="bullet"/>
      <w:lvlText w:val=""/>
      <w:lvlJc w:val="left"/>
      <w:pPr>
        <w:ind w:left="6480" w:hanging="360"/>
      </w:pPr>
      <w:rPr>
        <w:rFonts w:ascii="Wingdings" w:hAnsi="Wingdings" w:hint="default"/>
      </w:rPr>
    </w:lvl>
  </w:abstractNum>
  <w:abstractNum w:abstractNumId="1" w15:restartNumberingAfterBreak="0">
    <w:nsid w:val="0AB3378A"/>
    <w:multiLevelType w:val="hybridMultilevel"/>
    <w:tmpl w:val="6BFAD9D4"/>
    <w:lvl w:ilvl="0" w:tplc="1C7AD978">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87224D"/>
    <w:multiLevelType w:val="hybridMultilevel"/>
    <w:tmpl w:val="0E8670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DC8387B"/>
    <w:multiLevelType w:val="hybridMultilevel"/>
    <w:tmpl w:val="E9867A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0150B8F"/>
    <w:multiLevelType w:val="hybridMultilevel"/>
    <w:tmpl w:val="017C4D62"/>
    <w:lvl w:ilvl="0" w:tplc="0E122170">
      <w:start w:val="1"/>
      <w:numFmt w:val="decimal"/>
      <w:pStyle w:val="numberbullet"/>
      <w:lvlText w:val="%1."/>
      <w:lvlJc w:val="left"/>
      <w:pPr>
        <w:ind w:left="36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AED13DE"/>
    <w:multiLevelType w:val="multilevel"/>
    <w:tmpl w:val="9DDEDD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B8476F5"/>
    <w:multiLevelType w:val="hybridMultilevel"/>
    <w:tmpl w:val="B1768D4A"/>
    <w:lvl w:ilvl="0" w:tplc="DB78494A">
      <w:start w:val="1"/>
      <w:numFmt w:val="bullet"/>
      <w:lvlText w:val=""/>
      <w:lvlJc w:val="left"/>
      <w:pPr>
        <w:ind w:left="720" w:hanging="360"/>
      </w:pPr>
      <w:rPr>
        <w:rFonts w:ascii="Symbol" w:hAnsi="Symbol" w:hint="default"/>
      </w:rPr>
    </w:lvl>
    <w:lvl w:ilvl="1" w:tplc="FE0A60FE">
      <w:start w:val="1"/>
      <w:numFmt w:val="bullet"/>
      <w:lvlText w:val="o"/>
      <w:lvlJc w:val="left"/>
      <w:pPr>
        <w:ind w:left="1440" w:hanging="360"/>
      </w:pPr>
      <w:rPr>
        <w:rFonts w:ascii="Courier New" w:hAnsi="Courier New" w:hint="default"/>
      </w:rPr>
    </w:lvl>
    <w:lvl w:ilvl="2" w:tplc="6F0EC6D2">
      <w:start w:val="1"/>
      <w:numFmt w:val="bullet"/>
      <w:lvlText w:val=""/>
      <w:lvlJc w:val="left"/>
      <w:pPr>
        <w:ind w:left="2160" w:hanging="360"/>
      </w:pPr>
      <w:rPr>
        <w:rFonts w:ascii="Wingdings" w:hAnsi="Wingdings" w:hint="default"/>
      </w:rPr>
    </w:lvl>
    <w:lvl w:ilvl="3" w:tplc="F11A1332">
      <w:start w:val="1"/>
      <w:numFmt w:val="bullet"/>
      <w:lvlText w:val=""/>
      <w:lvlJc w:val="left"/>
      <w:pPr>
        <w:ind w:left="2880" w:hanging="360"/>
      </w:pPr>
      <w:rPr>
        <w:rFonts w:ascii="Symbol" w:hAnsi="Symbol" w:hint="default"/>
      </w:rPr>
    </w:lvl>
    <w:lvl w:ilvl="4" w:tplc="AE2C6402">
      <w:start w:val="1"/>
      <w:numFmt w:val="bullet"/>
      <w:lvlText w:val="o"/>
      <w:lvlJc w:val="left"/>
      <w:pPr>
        <w:ind w:left="3600" w:hanging="360"/>
      </w:pPr>
      <w:rPr>
        <w:rFonts w:ascii="Courier New" w:hAnsi="Courier New" w:hint="default"/>
      </w:rPr>
    </w:lvl>
    <w:lvl w:ilvl="5" w:tplc="3A4610BC">
      <w:start w:val="1"/>
      <w:numFmt w:val="bullet"/>
      <w:lvlText w:val=""/>
      <w:lvlJc w:val="left"/>
      <w:pPr>
        <w:ind w:left="4320" w:hanging="360"/>
      </w:pPr>
      <w:rPr>
        <w:rFonts w:ascii="Wingdings" w:hAnsi="Wingdings" w:hint="default"/>
      </w:rPr>
    </w:lvl>
    <w:lvl w:ilvl="6" w:tplc="43CA18BC">
      <w:start w:val="1"/>
      <w:numFmt w:val="bullet"/>
      <w:lvlText w:val=""/>
      <w:lvlJc w:val="left"/>
      <w:pPr>
        <w:ind w:left="5040" w:hanging="360"/>
      </w:pPr>
      <w:rPr>
        <w:rFonts w:ascii="Symbol" w:hAnsi="Symbol" w:hint="default"/>
      </w:rPr>
    </w:lvl>
    <w:lvl w:ilvl="7" w:tplc="2B0A9EA6">
      <w:start w:val="1"/>
      <w:numFmt w:val="bullet"/>
      <w:lvlText w:val="o"/>
      <w:lvlJc w:val="left"/>
      <w:pPr>
        <w:ind w:left="5760" w:hanging="360"/>
      </w:pPr>
      <w:rPr>
        <w:rFonts w:ascii="Courier New" w:hAnsi="Courier New" w:hint="default"/>
      </w:rPr>
    </w:lvl>
    <w:lvl w:ilvl="8" w:tplc="F59C2732">
      <w:start w:val="1"/>
      <w:numFmt w:val="bullet"/>
      <w:lvlText w:val=""/>
      <w:lvlJc w:val="left"/>
      <w:pPr>
        <w:ind w:left="6480" w:hanging="360"/>
      </w:pPr>
      <w:rPr>
        <w:rFonts w:ascii="Wingdings" w:hAnsi="Wingdings" w:hint="default"/>
      </w:rPr>
    </w:lvl>
  </w:abstractNum>
  <w:abstractNum w:abstractNumId="7" w15:restartNumberingAfterBreak="0">
    <w:nsid w:val="2BE40A53"/>
    <w:multiLevelType w:val="multilevel"/>
    <w:tmpl w:val="F3C8F798"/>
    <w:lvl w:ilvl="0">
      <w:start w:val="1"/>
      <w:numFmt w:val="upperLetter"/>
      <w:lvlText w:val="Appendix %1"/>
      <w:lvlJc w:val="left"/>
      <w:pPr>
        <w:tabs>
          <w:tab w:val="num" w:pos="1985"/>
        </w:tabs>
        <w:ind w:left="1985" w:hanging="1985"/>
      </w:pPr>
      <w:rPr>
        <w:rFonts w:hint="default"/>
      </w:rPr>
    </w:lvl>
    <w:lvl w:ilvl="1">
      <w:start w:val="1"/>
      <w:numFmt w:val="decimal"/>
      <w:pStyle w:val="WRPAppendixHeading2"/>
      <w:lvlText w:val="Appendix %1.%2"/>
      <w:lvlJc w:val="left"/>
      <w:pPr>
        <w:tabs>
          <w:tab w:val="num" w:pos="1985"/>
        </w:tabs>
        <w:ind w:left="1985" w:hanging="1985"/>
      </w:pPr>
      <w:rPr>
        <w:rFonts w:hint="default"/>
      </w:rPr>
    </w:lvl>
    <w:lvl w:ilvl="2">
      <w:start w:val="1"/>
      <w:numFmt w:val="decimal"/>
      <w:pStyle w:val="IPNAppendixHeading3"/>
      <w:lvlText w:val="Appendix %1.%2.%3"/>
      <w:lvlJc w:val="left"/>
      <w:pPr>
        <w:tabs>
          <w:tab w:val="num" w:pos="1985"/>
        </w:tabs>
        <w:ind w:left="1985" w:hanging="1985"/>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2C4F0235"/>
    <w:multiLevelType w:val="multilevel"/>
    <w:tmpl w:val="B462C1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F603A16"/>
    <w:multiLevelType w:val="hybridMultilevel"/>
    <w:tmpl w:val="4A8EA7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5DDFB86"/>
    <w:multiLevelType w:val="hybridMultilevel"/>
    <w:tmpl w:val="6AAE1E44"/>
    <w:lvl w:ilvl="0" w:tplc="69A20936">
      <w:start w:val="1"/>
      <w:numFmt w:val="bullet"/>
      <w:lvlText w:val=""/>
      <w:lvlJc w:val="left"/>
      <w:pPr>
        <w:ind w:left="720" w:hanging="360"/>
      </w:pPr>
      <w:rPr>
        <w:rFonts w:ascii="Symbol" w:hAnsi="Symbol" w:hint="default"/>
      </w:rPr>
    </w:lvl>
    <w:lvl w:ilvl="1" w:tplc="DED647A2">
      <w:start w:val="1"/>
      <w:numFmt w:val="bullet"/>
      <w:lvlText w:val="o"/>
      <w:lvlJc w:val="left"/>
      <w:pPr>
        <w:ind w:left="1440" w:hanging="360"/>
      </w:pPr>
      <w:rPr>
        <w:rFonts w:ascii="Courier New" w:hAnsi="Courier New" w:hint="default"/>
      </w:rPr>
    </w:lvl>
    <w:lvl w:ilvl="2" w:tplc="75A4A85C">
      <w:start w:val="1"/>
      <w:numFmt w:val="bullet"/>
      <w:lvlText w:val=""/>
      <w:lvlJc w:val="left"/>
      <w:pPr>
        <w:ind w:left="2160" w:hanging="360"/>
      </w:pPr>
      <w:rPr>
        <w:rFonts w:ascii="Wingdings" w:hAnsi="Wingdings" w:hint="default"/>
      </w:rPr>
    </w:lvl>
    <w:lvl w:ilvl="3" w:tplc="4B6821F8">
      <w:start w:val="1"/>
      <w:numFmt w:val="bullet"/>
      <w:lvlText w:val=""/>
      <w:lvlJc w:val="left"/>
      <w:pPr>
        <w:ind w:left="2880" w:hanging="360"/>
      </w:pPr>
      <w:rPr>
        <w:rFonts w:ascii="Symbol" w:hAnsi="Symbol" w:hint="default"/>
      </w:rPr>
    </w:lvl>
    <w:lvl w:ilvl="4" w:tplc="909A0E4A">
      <w:start w:val="1"/>
      <w:numFmt w:val="bullet"/>
      <w:lvlText w:val="o"/>
      <w:lvlJc w:val="left"/>
      <w:pPr>
        <w:ind w:left="3600" w:hanging="360"/>
      </w:pPr>
      <w:rPr>
        <w:rFonts w:ascii="Courier New" w:hAnsi="Courier New" w:hint="default"/>
      </w:rPr>
    </w:lvl>
    <w:lvl w:ilvl="5" w:tplc="85686054">
      <w:start w:val="1"/>
      <w:numFmt w:val="bullet"/>
      <w:lvlText w:val=""/>
      <w:lvlJc w:val="left"/>
      <w:pPr>
        <w:ind w:left="4320" w:hanging="360"/>
      </w:pPr>
      <w:rPr>
        <w:rFonts w:ascii="Wingdings" w:hAnsi="Wingdings" w:hint="default"/>
      </w:rPr>
    </w:lvl>
    <w:lvl w:ilvl="6" w:tplc="DB6E876C">
      <w:start w:val="1"/>
      <w:numFmt w:val="bullet"/>
      <w:lvlText w:val=""/>
      <w:lvlJc w:val="left"/>
      <w:pPr>
        <w:ind w:left="5040" w:hanging="360"/>
      </w:pPr>
      <w:rPr>
        <w:rFonts w:ascii="Symbol" w:hAnsi="Symbol" w:hint="default"/>
      </w:rPr>
    </w:lvl>
    <w:lvl w:ilvl="7" w:tplc="B2C6F9B0">
      <w:start w:val="1"/>
      <w:numFmt w:val="bullet"/>
      <w:lvlText w:val="o"/>
      <w:lvlJc w:val="left"/>
      <w:pPr>
        <w:ind w:left="5760" w:hanging="360"/>
      </w:pPr>
      <w:rPr>
        <w:rFonts w:ascii="Courier New" w:hAnsi="Courier New" w:hint="default"/>
      </w:rPr>
    </w:lvl>
    <w:lvl w:ilvl="8" w:tplc="5A32BD7A">
      <w:start w:val="1"/>
      <w:numFmt w:val="bullet"/>
      <w:lvlText w:val=""/>
      <w:lvlJc w:val="left"/>
      <w:pPr>
        <w:ind w:left="6480" w:hanging="360"/>
      </w:pPr>
      <w:rPr>
        <w:rFonts w:ascii="Wingdings" w:hAnsi="Wingdings" w:hint="default"/>
      </w:rPr>
    </w:lvl>
  </w:abstractNum>
  <w:abstractNum w:abstractNumId="11" w15:restartNumberingAfterBreak="0">
    <w:nsid w:val="3B173080"/>
    <w:multiLevelType w:val="multilevel"/>
    <w:tmpl w:val="51465480"/>
    <w:styleLink w:val="WRPbulletlist"/>
    <w:lvl w:ilvl="0">
      <w:start w:val="1"/>
      <w:numFmt w:val="bullet"/>
      <w:lvlText w:val=""/>
      <w:lvlJc w:val="left"/>
      <w:pPr>
        <w:ind w:left="360" w:hanging="360"/>
      </w:pPr>
      <w:rPr>
        <w:rFonts w:ascii="Symbol" w:hAnsi="Symbol" w:hint="default"/>
        <w:color w:val="00A8E1"/>
        <w:sz w:val="22"/>
      </w:rPr>
    </w:lvl>
    <w:lvl w:ilvl="1">
      <w:start w:val="1"/>
      <w:numFmt w:val="bullet"/>
      <w:lvlText w:val=""/>
      <w:lvlJc w:val="left"/>
      <w:pPr>
        <w:ind w:left="360" w:hanging="360"/>
      </w:pPr>
      <w:rPr>
        <w:rFonts w:ascii="Symbol" w:hAnsi="Symbol" w:hint="default"/>
        <w:color w:val="00A8E1"/>
        <w:sz w:val="22"/>
      </w:rPr>
    </w:lvl>
    <w:lvl w:ilvl="2">
      <w:start w:val="1"/>
      <w:numFmt w:val="bullet"/>
      <w:lvlText w:val=""/>
      <w:lvlJc w:val="left"/>
      <w:pPr>
        <w:ind w:left="360" w:hanging="360"/>
      </w:pPr>
      <w:rPr>
        <w:rFonts w:ascii="Wingdings" w:hAnsi="Wingdings" w:hint="default"/>
        <w:color w:val="00A8E1"/>
      </w:rPr>
    </w:lvl>
    <w:lvl w:ilvl="3">
      <w:start w:val="1"/>
      <w:numFmt w:val="bullet"/>
      <w:lvlText w:val="-"/>
      <w:lvlJc w:val="left"/>
      <w:pPr>
        <w:ind w:left="360" w:hanging="360"/>
      </w:pPr>
      <w:rPr>
        <w:rFonts w:ascii="Verdana" w:hAnsi="Verdana" w:hint="default"/>
        <w:b w:val="0"/>
        <w:color w:val="00A8E1"/>
      </w:rPr>
    </w:lvl>
    <w:lvl w:ilvl="4">
      <w:start w:val="1"/>
      <w:numFmt w:val="bullet"/>
      <w:lvlText w:val="◦"/>
      <w:lvlJc w:val="left"/>
      <w:pPr>
        <w:ind w:left="360" w:hanging="360"/>
      </w:pPr>
      <w:rPr>
        <w:rFonts w:ascii="Verdana" w:hAnsi="Verdana" w:hint="default"/>
        <w:color w:val="00A8E1"/>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3C7E5B09"/>
    <w:multiLevelType w:val="multilevel"/>
    <w:tmpl w:val="76F62A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EE51CD8"/>
    <w:multiLevelType w:val="multilevel"/>
    <w:tmpl w:val="6ECABC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04851D0"/>
    <w:multiLevelType w:val="hybridMultilevel"/>
    <w:tmpl w:val="3E54AA92"/>
    <w:lvl w:ilvl="0" w:tplc="58BC92F4">
      <w:start w:val="1"/>
      <w:numFmt w:val="bullet"/>
      <w:pStyle w:val="Subtitle"/>
      <w:lvlText w:val=""/>
      <w:lvlJc w:val="left"/>
      <w:pPr>
        <w:ind w:left="171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1DA0105"/>
    <w:multiLevelType w:val="multilevel"/>
    <w:tmpl w:val="82B864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464CA01"/>
    <w:multiLevelType w:val="hybridMultilevel"/>
    <w:tmpl w:val="CE46134A"/>
    <w:lvl w:ilvl="0" w:tplc="720A888E">
      <w:start w:val="1"/>
      <w:numFmt w:val="decimal"/>
      <w:lvlText w:val="%1."/>
      <w:lvlJc w:val="left"/>
      <w:pPr>
        <w:ind w:left="450" w:hanging="360"/>
      </w:pPr>
      <w:rPr>
        <w:rFonts w:ascii="Roboto" w:hAnsi="Roboto" w:hint="default"/>
        <w:sz w:val="20"/>
        <w:szCs w:val="20"/>
      </w:rPr>
    </w:lvl>
    <w:lvl w:ilvl="1" w:tplc="D75A12D2">
      <w:start w:val="1"/>
      <w:numFmt w:val="lowerLetter"/>
      <w:lvlText w:val="%2."/>
      <w:lvlJc w:val="left"/>
      <w:pPr>
        <w:ind w:left="1440" w:hanging="360"/>
      </w:pPr>
    </w:lvl>
    <w:lvl w:ilvl="2" w:tplc="4270264C">
      <w:start w:val="1"/>
      <w:numFmt w:val="lowerRoman"/>
      <w:lvlText w:val="%3."/>
      <w:lvlJc w:val="right"/>
      <w:pPr>
        <w:ind w:left="2160" w:hanging="180"/>
      </w:pPr>
    </w:lvl>
    <w:lvl w:ilvl="3" w:tplc="8AEE5106">
      <w:start w:val="1"/>
      <w:numFmt w:val="decimal"/>
      <w:lvlText w:val="%4."/>
      <w:lvlJc w:val="left"/>
      <w:pPr>
        <w:ind w:left="2880" w:hanging="360"/>
      </w:pPr>
    </w:lvl>
    <w:lvl w:ilvl="4" w:tplc="EDD8FE78">
      <w:start w:val="1"/>
      <w:numFmt w:val="lowerLetter"/>
      <w:lvlText w:val="%5."/>
      <w:lvlJc w:val="left"/>
      <w:pPr>
        <w:ind w:left="3600" w:hanging="360"/>
      </w:pPr>
    </w:lvl>
    <w:lvl w:ilvl="5" w:tplc="00588B12">
      <w:start w:val="1"/>
      <w:numFmt w:val="lowerRoman"/>
      <w:lvlText w:val="%6."/>
      <w:lvlJc w:val="right"/>
      <w:pPr>
        <w:ind w:left="4320" w:hanging="180"/>
      </w:pPr>
    </w:lvl>
    <w:lvl w:ilvl="6" w:tplc="BF9A2582">
      <w:start w:val="1"/>
      <w:numFmt w:val="decimal"/>
      <w:lvlText w:val="%7."/>
      <w:lvlJc w:val="left"/>
      <w:pPr>
        <w:ind w:left="5040" w:hanging="360"/>
      </w:pPr>
    </w:lvl>
    <w:lvl w:ilvl="7" w:tplc="63C28DC2">
      <w:start w:val="1"/>
      <w:numFmt w:val="lowerLetter"/>
      <w:lvlText w:val="%8."/>
      <w:lvlJc w:val="left"/>
      <w:pPr>
        <w:ind w:left="5760" w:hanging="360"/>
      </w:pPr>
    </w:lvl>
    <w:lvl w:ilvl="8" w:tplc="E2E038DA">
      <w:start w:val="1"/>
      <w:numFmt w:val="lowerRoman"/>
      <w:lvlText w:val="%9."/>
      <w:lvlJc w:val="right"/>
      <w:pPr>
        <w:ind w:left="6480" w:hanging="180"/>
      </w:pPr>
    </w:lvl>
  </w:abstractNum>
  <w:abstractNum w:abstractNumId="17" w15:restartNumberingAfterBreak="0">
    <w:nsid w:val="47C055B5"/>
    <w:multiLevelType w:val="multilevel"/>
    <w:tmpl w:val="A93CFE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AFB3D09"/>
    <w:multiLevelType w:val="multilevel"/>
    <w:tmpl w:val="F6907AD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576" w:hanging="576"/>
      </w:pPr>
      <w:rPr>
        <w:rFonts w:hint="default"/>
      </w:rPr>
    </w:lvl>
    <w:lvl w:ilvl="3">
      <w:start w:val="1"/>
      <w:numFmt w:val="decimal"/>
      <w:pStyle w:val="Heading4"/>
      <w:lvlText w:val="%1.%2.%3.%4"/>
      <w:lvlJc w:val="left"/>
      <w:pPr>
        <w:ind w:left="720" w:hanging="720"/>
      </w:pPr>
      <w:rPr>
        <w:rFonts w:hint="default"/>
      </w:rPr>
    </w:lvl>
    <w:lvl w:ilvl="4">
      <w:start w:val="1"/>
      <w:numFmt w:val="decimal"/>
      <w:pStyle w:val="Heading5"/>
      <w:lvlText w:val="%1.%2.%3.%4.%5"/>
      <w:lvlJc w:val="left"/>
      <w:pPr>
        <w:ind w:left="864" w:hanging="864"/>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9" w15:restartNumberingAfterBreak="0">
    <w:nsid w:val="583D62E4"/>
    <w:multiLevelType w:val="hybridMultilevel"/>
    <w:tmpl w:val="239C808E"/>
    <w:lvl w:ilvl="0" w:tplc="04090005">
      <w:start w:val="1"/>
      <w:numFmt w:val="bullet"/>
      <w:lvlText w:val=""/>
      <w:lvlJc w:val="left"/>
      <w:pPr>
        <w:ind w:left="720" w:hanging="360"/>
      </w:pPr>
      <w:rPr>
        <w:rFonts w:ascii="Wingdings" w:hAnsi="Wingdings" w:hint="default"/>
        <w:u w:val="single"/>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E7D3612"/>
    <w:multiLevelType w:val="multilevel"/>
    <w:tmpl w:val="8480C2EC"/>
    <w:lvl w:ilvl="0">
      <w:start w:val="1"/>
      <w:numFmt w:val="decimal"/>
      <w:pStyle w:val="WRPHeading1"/>
      <w:lvlText w:val="%1."/>
      <w:lvlJc w:val="left"/>
      <w:pPr>
        <w:tabs>
          <w:tab w:val="num" w:pos="1008"/>
        </w:tabs>
        <w:ind w:left="1008" w:hanging="1008"/>
      </w:pPr>
      <w:rPr>
        <w:rFonts w:asciiTheme="minorHAnsi" w:hAnsiTheme="minorHAnsi" w:cs="Arial" w:hint="default"/>
        <w:b/>
        <w:i w:val="0"/>
        <w:color w:val="000000" w:themeColor="text1"/>
        <w:spacing w:val="8"/>
        <w:sz w:val="32"/>
        <w:szCs w:val="28"/>
      </w:rPr>
    </w:lvl>
    <w:lvl w:ilvl="1">
      <w:start w:val="1"/>
      <w:numFmt w:val="decimal"/>
      <w:pStyle w:val="WRPHeading2"/>
      <w:lvlText w:val="%1.%2."/>
      <w:lvlJc w:val="left"/>
      <w:pPr>
        <w:tabs>
          <w:tab w:val="num" w:pos="1008"/>
        </w:tabs>
        <w:ind w:left="1008" w:hanging="1008"/>
      </w:pPr>
      <w:rPr>
        <w:rFonts w:asciiTheme="minorHAnsi" w:hAnsiTheme="minorHAnsi" w:cs="Arial" w:hint="default"/>
        <w:b/>
        <w:i w:val="0"/>
        <w:color w:val="auto"/>
        <w:sz w:val="28"/>
        <w:szCs w:val="24"/>
      </w:rPr>
    </w:lvl>
    <w:lvl w:ilvl="2">
      <w:start w:val="1"/>
      <w:numFmt w:val="decimal"/>
      <w:pStyle w:val="WRPHeading3"/>
      <w:lvlText w:val="%1.%2.%3."/>
      <w:lvlJc w:val="left"/>
      <w:pPr>
        <w:tabs>
          <w:tab w:val="num" w:pos="1008"/>
        </w:tabs>
        <w:ind w:left="1008" w:hanging="1008"/>
      </w:pPr>
      <w:rPr>
        <w:rFonts w:asciiTheme="minorHAnsi" w:hAnsiTheme="minorHAnsi" w:hint="default"/>
        <w:b/>
        <w:bCs w:val="0"/>
        <w:i w:val="0"/>
        <w:iCs w:val="0"/>
        <w:caps w:val="0"/>
        <w:smallCaps w:val="0"/>
        <w:strike w:val="0"/>
        <w:dstrike w:val="0"/>
        <w:noProof w:val="0"/>
        <w:vanish w:val="0"/>
        <w:color w:val="auto"/>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WRPHeading4"/>
      <w:lvlText w:val="%1.%2.%3.%4."/>
      <w:lvlJc w:val="left"/>
      <w:pPr>
        <w:tabs>
          <w:tab w:val="num" w:pos="1008"/>
        </w:tabs>
        <w:ind w:left="1008" w:hanging="1008"/>
      </w:pPr>
      <w:rPr>
        <w:rFonts w:asciiTheme="minorHAnsi" w:hAnsiTheme="minorHAnsi" w:hint="default"/>
        <w:b/>
        <w:i w:val="0"/>
        <w:color w:val="000000"/>
        <w:spacing w:val="0"/>
        <w:sz w:val="28"/>
        <w:szCs w:val="20"/>
      </w:rPr>
    </w:lvl>
    <w:lvl w:ilvl="4">
      <w:start w:val="1"/>
      <w:numFmt w:val="none"/>
      <w:pStyle w:val="WRPHeading5"/>
      <w:lvlText w:val="1.1.1.1.1"/>
      <w:lvlJc w:val="left"/>
      <w:pPr>
        <w:tabs>
          <w:tab w:val="num" w:pos="1008"/>
        </w:tabs>
        <w:ind w:left="1008" w:hanging="1008"/>
      </w:pPr>
      <w:rPr>
        <w:rFonts w:asciiTheme="minorHAnsi" w:hAnsiTheme="minorHAnsi" w:hint="default"/>
        <w:b/>
        <w:sz w:val="24"/>
      </w:rPr>
    </w:lvl>
    <w:lvl w:ilvl="5">
      <w:start w:val="1"/>
      <w:numFmt w:val="none"/>
      <w:lvlText w:val=""/>
      <w:lvlJc w:val="left"/>
      <w:pPr>
        <w:tabs>
          <w:tab w:val="num" w:pos="936"/>
        </w:tabs>
        <w:ind w:left="850" w:hanging="850"/>
      </w:pPr>
      <w:rPr>
        <w:rFonts w:hint="default"/>
      </w:rPr>
    </w:lvl>
    <w:lvl w:ilvl="6">
      <w:start w:val="1"/>
      <w:numFmt w:val="none"/>
      <w:lvlText w:val=""/>
      <w:lvlJc w:val="left"/>
      <w:pPr>
        <w:tabs>
          <w:tab w:val="num" w:pos="936"/>
        </w:tabs>
        <w:ind w:left="850" w:hanging="850"/>
      </w:pPr>
      <w:rPr>
        <w:rFonts w:hint="default"/>
      </w:rPr>
    </w:lvl>
    <w:lvl w:ilvl="7">
      <w:start w:val="1"/>
      <w:numFmt w:val="none"/>
      <w:lvlText w:val=""/>
      <w:lvlJc w:val="left"/>
      <w:pPr>
        <w:tabs>
          <w:tab w:val="num" w:pos="936"/>
        </w:tabs>
        <w:ind w:left="850" w:hanging="850"/>
      </w:pPr>
      <w:rPr>
        <w:rFonts w:hint="default"/>
      </w:rPr>
    </w:lvl>
    <w:lvl w:ilvl="8">
      <w:start w:val="1"/>
      <w:numFmt w:val="none"/>
      <w:lvlText w:val=""/>
      <w:lvlJc w:val="left"/>
      <w:pPr>
        <w:tabs>
          <w:tab w:val="num" w:pos="936"/>
        </w:tabs>
        <w:ind w:left="850" w:hanging="850"/>
      </w:pPr>
      <w:rPr>
        <w:rFonts w:hint="default"/>
      </w:rPr>
    </w:lvl>
  </w:abstractNum>
  <w:abstractNum w:abstractNumId="21" w15:restartNumberingAfterBreak="0">
    <w:nsid w:val="61315E34"/>
    <w:multiLevelType w:val="hybridMultilevel"/>
    <w:tmpl w:val="8AA6A1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B52749A"/>
    <w:multiLevelType w:val="hybridMultilevel"/>
    <w:tmpl w:val="1AE88B1A"/>
    <w:lvl w:ilvl="0" w:tplc="DECE3E68">
      <w:start w:val="1"/>
      <w:numFmt w:val="bullet"/>
      <w:pStyle w:val="WRPBullet5"/>
      <w:lvlText w:val=""/>
      <w:lvlJc w:val="left"/>
      <w:pPr>
        <w:ind w:left="3240" w:hanging="360"/>
      </w:pPr>
      <w:rPr>
        <w:rFonts w:ascii="Symbol" w:hAnsi="Symbol" w:hint="default"/>
        <w:color w:val="auto"/>
        <w:sz w:val="18"/>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BCF24D5"/>
    <w:multiLevelType w:val="multilevel"/>
    <w:tmpl w:val="9294D3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6D5D4B42"/>
    <w:multiLevelType w:val="hybridMultilevel"/>
    <w:tmpl w:val="03341C7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DED7610"/>
    <w:multiLevelType w:val="multilevel"/>
    <w:tmpl w:val="0F848D9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718A784D"/>
    <w:multiLevelType w:val="multilevel"/>
    <w:tmpl w:val="E340C3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7D651B36"/>
    <w:multiLevelType w:val="hybridMultilevel"/>
    <w:tmpl w:val="4BF2E506"/>
    <w:lvl w:ilvl="0" w:tplc="B676436C">
      <w:start w:val="1"/>
      <w:numFmt w:val="bullet"/>
      <w:lvlText w:val=""/>
      <w:lvlJc w:val="left"/>
      <w:pPr>
        <w:ind w:left="720" w:hanging="360"/>
      </w:pPr>
      <w:rPr>
        <w:rFonts w:ascii="Symbol" w:hAnsi="Symbol" w:hint="default"/>
      </w:rPr>
    </w:lvl>
    <w:lvl w:ilvl="1" w:tplc="D648235A">
      <w:start w:val="1"/>
      <w:numFmt w:val="bullet"/>
      <w:lvlText w:val="o"/>
      <w:lvlJc w:val="left"/>
      <w:pPr>
        <w:ind w:left="1440" w:hanging="360"/>
      </w:pPr>
      <w:rPr>
        <w:rFonts w:ascii="Courier New" w:hAnsi="Courier New" w:hint="default"/>
      </w:rPr>
    </w:lvl>
    <w:lvl w:ilvl="2" w:tplc="9E34DE44">
      <w:start w:val="1"/>
      <w:numFmt w:val="bullet"/>
      <w:lvlText w:val=""/>
      <w:lvlJc w:val="left"/>
      <w:pPr>
        <w:ind w:left="2160" w:hanging="360"/>
      </w:pPr>
      <w:rPr>
        <w:rFonts w:ascii="Wingdings" w:hAnsi="Wingdings" w:hint="default"/>
      </w:rPr>
    </w:lvl>
    <w:lvl w:ilvl="3" w:tplc="55ECB3EE">
      <w:start w:val="1"/>
      <w:numFmt w:val="bullet"/>
      <w:lvlText w:val=""/>
      <w:lvlJc w:val="left"/>
      <w:pPr>
        <w:ind w:left="2880" w:hanging="360"/>
      </w:pPr>
      <w:rPr>
        <w:rFonts w:ascii="Symbol" w:hAnsi="Symbol" w:hint="default"/>
      </w:rPr>
    </w:lvl>
    <w:lvl w:ilvl="4" w:tplc="4F689CB2">
      <w:start w:val="1"/>
      <w:numFmt w:val="bullet"/>
      <w:lvlText w:val="o"/>
      <w:lvlJc w:val="left"/>
      <w:pPr>
        <w:ind w:left="3600" w:hanging="360"/>
      </w:pPr>
      <w:rPr>
        <w:rFonts w:ascii="Courier New" w:hAnsi="Courier New" w:hint="default"/>
      </w:rPr>
    </w:lvl>
    <w:lvl w:ilvl="5" w:tplc="D2D612FC">
      <w:start w:val="1"/>
      <w:numFmt w:val="bullet"/>
      <w:lvlText w:val=""/>
      <w:lvlJc w:val="left"/>
      <w:pPr>
        <w:ind w:left="4320" w:hanging="360"/>
      </w:pPr>
      <w:rPr>
        <w:rFonts w:ascii="Wingdings" w:hAnsi="Wingdings" w:hint="default"/>
      </w:rPr>
    </w:lvl>
    <w:lvl w:ilvl="6" w:tplc="BC129F58">
      <w:start w:val="1"/>
      <w:numFmt w:val="bullet"/>
      <w:lvlText w:val=""/>
      <w:lvlJc w:val="left"/>
      <w:pPr>
        <w:ind w:left="5040" w:hanging="360"/>
      </w:pPr>
      <w:rPr>
        <w:rFonts w:ascii="Symbol" w:hAnsi="Symbol" w:hint="default"/>
      </w:rPr>
    </w:lvl>
    <w:lvl w:ilvl="7" w:tplc="98404F98">
      <w:start w:val="1"/>
      <w:numFmt w:val="bullet"/>
      <w:lvlText w:val="o"/>
      <w:lvlJc w:val="left"/>
      <w:pPr>
        <w:ind w:left="5760" w:hanging="360"/>
      </w:pPr>
      <w:rPr>
        <w:rFonts w:ascii="Courier New" w:hAnsi="Courier New" w:hint="default"/>
      </w:rPr>
    </w:lvl>
    <w:lvl w:ilvl="8" w:tplc="D12E53C4">
      <w:start w:val="1"/>
      <w:numFmt w:val="bullet"/>
      <w:lvlText w:val=""/>
      <w:lvlJc w:val="left"/>
      <w:pPr>
        <w:ind w:left="6480" w:hanging="360"/>
      </w:pPr>
      <w:rPr>
        <w:rFonts w:ascii="Wingdings" w:hAnsi="Wingdings" w:hint="default"/>
      </w:rPr>
    </w:lvl>
  </w:abstractNum>
  <w:num w:numId="1" w16cid:durableId="1356227324">
    <w:abstractNumId w:val="14"/>
  </w:num>
  <w:num w:numId="2" w16cid:durableId="1066954801">
    <w:abstractNumId w:val="4"/>
  </w:num>
  <w:num w:numId="3" w16cid:durableId="1092966188">
    <w:abstractNumId w:val="11"/>
  </w:num>
  <w:num w:numId="4" w16cid:durableId="754596745">
    <w:abstractNumId w:val="7"/>
  </w:num>
  <w:num w:numId="5" w16cid:durableId="1188521220">
    <w:abstractNumId w:val="20"/>
    <w:lvlOverride w:ilvl="0">
      <w:lvl w:ilvl="0">
        <w:start w:val="1"/>
        <w:numFmt w:val="decimal"/>
        <w:pStyle w:val="WRPHeading1"/>
        <w:lvlText w:val="%1."/>
        <w:lvlJc w:val="left"/>
        <w:pPr>
          <w:tabs>
            <w:tab w:val="num" w:pos="1008"/>
          </w:tabs>
          <w:ind w:left="1008" w:hanging="1008"/>
        </w:pPr>
        <w:rPr>
          <w:rFonts w:asciiTheme="minorHAnsi" w:hAnsiTheme="minorHAnsi" w:cs="Arial" w:hint="default"/>
          <w:b/>
          <w:i w:val="0"/>
          <w:color w:val="FFFFFF" w:themeColor="background1"/>
          <w:spacing w:val="8"/>
          <w:sz w:val="32"/>
          <w:szCs w:val="28"/>
        </w:rPr>
      </w:lvl>
    </w:lvlOverride>
    <w:lvlOverride w:ilvl="1">
      <w:lvl w:ilvl="1">
        <w:start w:val="1"/>
        <w:numFmt w:val="decimal"/>
        <w:pStyle w:val="WRPHeading2"/>
        <w:lvlText w:val="%1.%2."/>
        <w:lvlJc w:val="left"/>
        <w:pPr>
          <w:tabs>
            <w:tab w:val="num" w:pos="1008"/>
          </w:tabs>
          <w:ind w:left="1008" w:hanging="1008"/>
        </w:pPr>
        <w:rPr>
          <w:rFonts w:asciiTheme="minorHAnsi" w:hAnsiTheme="minorHAnsi" w:cs="Arial" w:hint="default"/>
          <w:b/>
          <w:i w:val="0"/>
          <w:color w:val="FFCD00" w:themeColor="accent1"/>
          <w:sz w:val="28"/>
          <w:szCs w:val="24"/>
        </w:rPr>
      </w:lvl>
    </w:lvlOverride>
    <w:lvlOverride w:ilvl="2">
      <w:lvl w:ilvl="2">
        <w:start w:val="1"/>
        <w:numFmt w:val="decimal"/>
        <w:pStyle w:val="WRPHeading3"/>
        <w:lvlText w:val="%1.%2.%3."/>
        <w:lvlJc w:val="left"/>
        <w:pPr>
          <w:tabs>
            <w:tab w:val="num" w:pos="1008"/>
          </w:tabs>
          <w:ind w:left="1008" w:hanging="1008"/>
        </w:pPr>
        <w:rPr>
          <w:rFonts w:asciiTheme="minorHAnsi" w:hAnsiTheme="minorHAnsi" w:hint="default"/>
          <w:b/>
          <w:bCs w:val="0"/>
          <w:i w:val="0"/>
          <w:iCs w:val="0"/>
          <w:caps w:val="0"/>
          <w:smallCaps w:val="0"/>
          <w:strike w:val="0"/>
          <w:dstrike w:val="0"/>
          <w:noProof w:val="0"/>
          <w:vanish w:val="0"/>
          <w:color w:val="FFCD00" w:themeColor="accent1"/>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6" w16cid:durableId="1275013615">
    <w:abstractNumId w:val="18"/>
  </w:num>
  <w:num w:numId="7" w16cid:durableId="1860730122">
    <w:abstractNumId w:val="22"/>
  </w:num>
  <w:num w:numId="8" w16cid:durableId="1823034352">
    <w:abstractNumId w:val="6"/>
  </w:num>
  <w:num w:numId="9" w16cid:durableId="1465123480">
    <w:abstractNumId w:val="0"/>
  </w:num>
  <w:num w:numId="10" w16cid:durableId="512451828">
    <w:abstractNumId w:val="27"/>
  </w:num>
  <w:num w:numId="11" w16cid:durableId="272908231">
    <w:abstractNumId w:val="10"/>
  </w:num>
  <w:num w:numId="12" w16cid:durableId="190606312">
    <w:abstractNumId w:val="8"/>
  </w:num>
  <w:num w:numId="13" w16cid:durableId="1920367566">
    <w:abstractNumId w:val="25"/>
  </w:num>
  <w:num w:numId="14" w16cid:durableId="952248088">
    <w:abstractNumId w:val="23"/>
  </w:num>
  <w:num w:numId="15" w16cid:durableId="1361199458">
    <w:abstractNumId w:val="3"/>
  </w:num>
  <w:num w:numId="16" w16cid:durableId="766653442">
    <w:abstractNumId w:val="21"/>
  </w:num>
  <w:num w:numId="17" w16cid:durableId="856381887">
    <w:abstractNumId w:val="17"/>
  </w:num>
  <w:num w:numId="18" w16cid:durableId="239482507">
    <w:abstractNumId w:val="15"/>
  </w:num>
  <w:num w:numId="19" w16cid:durableId="1382946920">
    <w:abstractNumId w:val="9"/>
  </w:num>
  <w:num w:numId="20" w16cid:durableId="1443574392">
    <w:abstractNumId w:val="22"/>
    <w:lvlOverride w:ilvl="0">
      <w:startOverride w:val="1"/>
    </w:lvlOverride>
  </w:num>
  <w:num w:numId="21" w16cid:durableId="1119642806">
    <w:abstractNumId w:val="19"/>
  </w:num>
  <w:num w:numId="22" w16cid:durableId="2032758526">
    <w:abstractNumId w:val="24"/>
  </w:num>
  <w:num w:numId="23" w16cid:durableId="1171216872">
    <w:abstractNumId w:val="1"/>
  </w:num>
  <w:num w:numId="24" w16cid:durableId="1300038702">
    <w:abstractNumId w:val="2"/>
  </w:num>
  <w:num w:numId="25" w16cid:durableId="1783911678">
    <w:abstractNumId w:val="12"/>
  </w:num>
  <w:num w:numId="26" w16cid:durableId="694815358">
    <w:abstractNumId w:val="5"/>
  </w:num>
  <w:num w:numId="27" w16cid:durableId="573977919">
    <w:abstractNumId w:val="26"/>
  </w:num>
  <w:num w:numId="28" w16cid:durableId="1104038164">
    <w:abstractNumId w:val="13"/>
  </w:num>
  <w:num w:numId="29" w16cid:durableId="1890724637">
    <w:abstractNumId w:val="1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activeWritingStyle w:appName="MSWord" w:lang="en-US" w:vendorID="64" w:dllVersion="0" w:nlCheck="1" w:checkStyle="0"/>
  <w:activeWritingStyle w:appName="MSWord" w:lang="pt-PT" w:vendorID="64" w:dllVersion="0" w:nlCheck="1" w:checkStyle="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576"/>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4FA4"/>
    <w:rsid w:val="0000284D"/>
    <w:rsid w:val="000035CD"/>
    <w:rsid w:val="000038D2"/>
    <w:rsid w:val="00003A3A"/>
    <w:rsid w:val="00006949"/>
    <w:rsid w:val="00007CEE"/>
    <w:rsid w:val="000108F5"/>
    <w:rsid w:val="000130F7"/>
    <w:rsid w:val="00014E0C"/>
    <w:rsid w:val="000160E7"/>
    <w:rsid w:val="00021C5D"/>
    <w:rsid w:val="00024148"/>
    <w:rsid w:val="00025271"/>
    <w:rsid w:val="000269B3"/>
    <w:rsid w:val="00027AEA"/>
    <w:rsid w:val="00034B45"/>
    <w:rsid w:val="00035914"/>
    <w:rsid w:val="000365C9"/>
    <w:rsid w:val="00041ACC"/>
    <w:rsid w:val="00042195"/>
    <w:rsid w:val="00042678"/>
    <w:rsid w:val="0004377D"/>
    <w:rsid w:val="00047F3D"/>
    <w:rsid w:val="0005159A"/>
    <w:rsid w:val="000537EE"/>
    <w:rsid w:val="00053B18"/>
    <w:rsid w:val="000549F9"/>
    <w:rsid w:val="00056A8B"/>
    <w:rsid w:val="00056C52"/>
    <w:rsid w:val="00060DE4"/>
    <w:rsid w:val="00061C89"/>
    <w:rsid w:val="000637BC"/>
    <w:rsid w:val="00064050"/>
    <w:rsid w:val="00064419"/>
    <w:rsid w:val="00070C49"/>
    <w:rsid w:val="00091AAA"/>
    <w:rsid w:val="00092BE3"/>
    <w:rsid w:val="00092FEF"/>
    <w:rsid w:val="000934BD"/>
    <w:rsid w:val="00094890"/>
    <w:rsid w:val="00096811"/>
    <w:rsid w:val="000A2E53"/>
    <w:rsid w:val="000A320C"/>
    <w:rsid w:val="000A5F65"/>
    <w:rsid w:val="000B0F41"/>
    <w:rsid w:val="000B1215"/>
    <w:rsid w:val="000B1604"/>
    <w:rsid w:val="000B2187"/>
    <w:rsid w:val="000B4E91"/>
    <w:rsid w:val="000B501C"/>
    <w:rsid w:val="000C06A6"/>
    <w:rsid w:val="000C335C"/>
    <w:rsid w:val="000C3E88"/>
    <w:rsid w:val="000C607A"/>
    <w:rsid w:val="000C7364"/>
    <w:rsid w:val="000D1A7D"/>
    <w:rsid w:val="000D2A16"/>
    <w:rsid w:val="000D36F8"/>
    <w:rsid w:val="000D3AD4"/>
    <w:rsid w:val="000D4214"/>
    <w:rsid w:val="000D490F"/>
    <w:rsid w:val="000D6871"/>
    <w:rsid w:val="000D6C64"/>
    <w:rsid w:val="000D6D7F"/>
    <w:rsid w:val="000E14D2"/>
    <w:rsid w:val="000E1775"/>
    <w:rsid w:val="000E1D58"/>
    <w:rsid w:val="000E1DC9"/>
    <w:rsid w:val="000E4E2B"/>
    <w:rsid w:val="000E6685"/>
    <w:rsid w:val="000E727D"/>
    <w:rsid w:val="000E7694"/>
    <w:rsid w:val="000F0238"/>
    <w:rsid w:val="000F02E2"/>
    <w:rsid w:val="000F039C"/>
    <w:rsid w:val="000F23B1"/>
    <w:rsid w:val="000F2A44"/>
    <w:rsid w:val="000F2C71"/>
    <w:rsid w:val="000F3704"/>
    <w:rsid w:val="000F3C48"/>
    <w:rsid w:val="000F5833"/>
    <w:rsid w:val="000F59E4"/>
    <w:rsid w:val="000F604B"/>
    <w:rsid w:val="0010058A"/>
    <w:rsid w:val="00106252"/>
    <w:rsid w:val="001072EB"/>
    <w:rsid w:val="00110E64"/>
    <w:rsid w:val="00111716"/>
    <w:rsid w:val="00111BB6"/>
    <w:rsid w:val="001134C2"/>
    <w:rsid w:val="00113CC8"/>
    <w:rsid w:val="0012066D"/>
    <w:rsid w:val="0012075A"/>
    <w:rsid w:val="001208B4"/>
    <w:rsid w:val="001228DE"/>
    <w:rsid w:val="00122FC1"/>
    <w:rsid w:val="00123F5A"/>
    <w:rsid w:val="00124A08"/>
    <w:rsid w:val="00124F28"/>
    <w:rsid w:val="001278A1"/>
    <w:rsid w:val="00132DA9"/>
    <w:rsid w:val="00133C35"/>
    <w:rsid w:val="00133F70"/>
    <w:rsid w:val="00137251"/>
    <w:rsid w:val="0014025E"/>
    <w:rsid w:val="00140A3B"/>
    <w:rsid w:val="00140B7F"/>
    <w:rsid w:val="001413AF"/>
    <w:rsid w:val="00142391"/>
    <w:rsid w:val="0014412F"/>
    <w:rsid w:val="00144CDE"/>
    <w:rsid w:val="0015027A"/>
    <w:rsid w:val="001518FA"/>
    <w:rsid w:val="001529F6"/>
    <w:rsid w:val="00152B90"/>
    <w:rsid w:val="00152D83"/>
    <w:rsid w:val="00153BC7"/>
    <w:rsid w:val="001556EA"/>
    <w:rsid w:val="001577BB"/>
    <w:rsid w:val="00162529"/>
    <w:rsid w:val="00163702"/>
    <w:rsid w:val="00163CF8"/>
    <w:rsid w:val="00164E03"/>
    <w:rsid w:val="00166430"/>
    <w:rsid w:val="00166B17"/>
    <w:rsid w:val="0016707E"/>
    <w:rsid w:val="0017348D"/>
    <w:rsid w:val="0017435D"/>
    <w:rsid w:val="001755DF"/>
    <w:rsid w:val="00176A76"/>
    <w:rsid w:val="0017760B"/>
    <w:rsid w:val="00177A8A"/>
    <w:rsid w:val="00180753"/>
    <w:rsid w:val="00181622"/>
    <w:rsid w:val="001833D7"/>
    <w:rsid w:val="0018497A"/>
    <w:rsid w:val="00187123"/>
    <w:rsid w:val="00187A78"/>
    <w:rsid w:val="0019201A"/>
    <w:rsid w:val="00192029"/>
    <w:rsid w:val="00192A38"/>
    <w:rsid w:val="00192B2F"/>
    <w:rsid w:val="001931C4"/>
    <w:rsid w:val="00195B73"/>
    <w:rsid w:val="001A0545"/>
    <w:rsid w:val="001A10BE"/>
    <w:rsid w:val="001A15B6"/>
    <w:rsid w:val="001A243C"/>
    <w:rsid w:val="001A30DC"/>
    <w:rsid w:val="001A4FF6"/>
    <w:rsid w:val="001A5053"/>
    <w:rsid w:val="001A524D"/>
    <w:rsid w:val="001A5AD6"/>
    <w:rsid w:val="001A6CE6"/>
    <w:rsid w:val="001A6FE0"/>
    <w:rsid w:val="001B0133"/>
    <w:rsid w:val="001B07AC"/>
    <w:rsid w:val="001B3868"/>
    <w:rsid w:val="001B3C23"/>
    <w:rsid w:val="001B4843"/>
    <w:rsid w:val="001B4A26"/>
    <w:rsid w:val="001B4AF5"/>
    <w:rsid w:val="001B7503"/>
    <w:rsid w:val="001B7FBF"/>
    <w:rsid w:val="001C0922"/>
    <w:rsid w:val="001C2196"/>
    <w:rsid w:val="001C220D"/>
    <w:rsid w:val="001C3969"/>
    <w:rsid w:val="001C4083"/>
    <w:rsid w:val="001C4306"/>
    <w:rsid w:val="001C54C2"/>
    <w:rsid w:val="001C5EC5"/>
    <w:rsid w:val="001C65BB"/>
    <w:rsid w:val="001D0607"/>
    <w:rsid w:val="001D083A"/>
    <w:rsid w:val="001D51DB"/>
    <w:rsid w:val="001D6230"/>
    <w:rsid w:val="001E1467"/>
    <w:rsid w:val="001E1E09"/>
    <w:rsid w:val="001E3B76"/>
    <w:rsid w:val="001E5A54"/>
    <w:rsid w:val="001F01A4"/>
    <w:rsid w:val="001F0B58"/>
    <w:rsid w:val="001F6DDE"/>
    <w:rsid w:val="001F7D0B"/>
    <w:rsid w:val="00200BAA"/>
    <w:rsid w:val="002019ED"/>
    <w:rsid w:val="00205953"/>
    <w:rsid w:val="002059A5"/>
    <w:rsid w:val="00207055"/>
    <w:rsid w:val="0021111C"/>
    <w:rsid w:val="00211FA7"/>
    <w:rsid w:val="002137DC"/>
    <w:rsid w:val="00217EC5"/>
    <w:rsid w:val="0022581E"/>
    <w:rsid w:val="002334F7"/>
    <w:rsid w:val="00233A3D"/>
    <w:rsid w:val="00234C19"/>
    <w:rsid w:val="00235647"/>
    <w:rsid w:val="00235D6D"/>
    <w:rsid w:val="002410C4"/>
    <w:rsid w:val="0024626B"/>
    <w:rsid w:val="0024695E"/>
    <w:rsid w:val="00247415"/>
    <w:rsid w:val="00247880"/>
    <w:rsid w:val="00250D27"/>
    <w:rsid w:val="0025170E"/>
    <w:rsid w:val="0025587A"/>
    <w:rsid w:val="002564B7"/>
    <w:rsid w:val="0026010D"/>
    <w:rsid w:val="002636D9"/>
    <w:rsid w:val="002664DE"/>
    <w:rsid w:val="002730F7"/>
    <w:rsid w:val="002742B4"/>
    <w:rsid w:val="00275355"/>
    <w:rsid w:val="002756C2"/>
    <w:rsid w:val="00275818"/>
    <w:rsid w:val="00280E0B"/>
    <w:rsid w:val="002831CF"/>
    <w:rsid w:val="002834E5"/>
    <w:rsid w:val="002845B5"/>
    <w:rsid w:val="0029297A"/>
    <w:rsid w:val="00292BD4"/>
    <w:rsid w:val="00294B07"/>
    <w:rsid w:val="002A074B"/>
    <w:rsid w:val="002A0F61"/>
    <w:rsid w:val="002A183D"/>
    <w:rsid w:val="002A268C"/>
    <w:rsid w:val="002A36AB"/>
    <w:rsid w:val="002A38CA"/>
    <w:rsid w:val="002A3BBE"/>
    <w:rsid w:val="002A49FF"/>
    <w:rsid w:val="002A57E9"/>
    <w:rsid w:val="002A6386"/>
    <w:rsid w:val="002A638C"/>
    <w:rsid w:val="002A6DE1"/>
    <w:rsid w:val="002B1927"/>
    <w:rsid w:val="002B203F"/>
    <w:rsid w:val="002B2E8F"/>
    <w:rsid w:val="002B3B75"/>
    <w:rsid w:val="002B466A"/>
    <w:rsid w:val="002B4C3E"/>
    <w:rsid w:val="002B676D"/>
    <w:rsid w:val="002C0B4E"/>
    <w:rsid w:val="002C393C"/>
    <w:rsid w:val="002C39A6"/>
    <w:rsid w:val="002C4DE5"/>
    <w:rsid w:val="002C596A"/>
    <w:rsid w:val="002C6700"/>
    <w:rsid w:val="002C6ADA"/>
    <w:rsid w:val="002D0457"/>
    <w:rsid w:val="002D3155"/>
    <w:rsid w:val="002D54EC"/>
    <w:rsid w:val="002D5D31"/>
    <w:rsid w:val="002D5F25"/>
    <w:rsid w:val="002D73D4"/>
    <w:rsid w:val="002E20CD"/>
    <w:rsid w:val="002E2AAB"/>
    <w:rsid w:val="002E2C6A"/>
    <w:rsid w:val="002E4B30"/>
    <w:rsid w:val="002F0A47"/>
    <w:rsid w:val="002F21A7"/>
    <w:rsid w:val="002F4BB8"/>
    <w:rsid w:val="002F4E5C"/>
    <w:rsid w:val="002F5CF4"/>
    <w:rsid w:val="003025C3"/>
    <w:rsid w:val="00303D2C"/>
    <w:rsid w:val="00306CED"/>
    <w:rsid w:val="003108D4"/>
    <w:rsid w:val="00314E9B"/>
    <w:rsid w:val="0031576E"/>
    <w:rsid w:val="003157A7"/>
    <w:rsid w:val="00316D77"/>
    <w:rsid w:val="003206B8"/>
    <w:rsid w:val="00322574"/>
    <w:rsid w:val="0032319F"/>
    <w:rsid w:val="00324D6D"/>
    <w:rsid w:val="00325CEA"/>
    <w:rsid w:val="00330A36"/>
    <w:rsid w:val="0033180F"/>
    <w:rsid w:val="003337AB"/>
    <w:rsid w:val="0033492D"/>
    <w:rsid w:val="00334FE9"/>
    <w:rsid w:val="003353BC"/>
    <w:rsid w:val="00335598"/>
    <w:rsid w:val="00335976"/>
    <w:rsid w:val="00340544"/>
    <w:rsid w:val="00340E59"/>
    <w:rsid w:val="0034181B"/>
    <w:rsid w:val="00344FA4"/>
    <w:rsid w:val="003452C3"/>
    <w:rsid w:val="00345509"/>
    <w:rsid w:val="00345AE9"/>
    <w:rsid w:val="00346354"/>
    <w:rsid w:val="00347E45"/>
    <w:rsid w:val="003525B8"/>
    <w:rsid w:val="0035397C"/>
    <w:rsid w:val="00360069"/>
    <w:rsid w:val="00360209"/>
    <w:rsid w:val="00361677"/>
    <w:rsid w:val="00362150"/>
    <w:rsid w:val="003621B8"/>
    <w:rsid w:val="00365862"/>
    <w:rsid w:val="00367094"/>
    <w:rsid w:val="00370A26"/>
    <w:rsid w:val="00376A1D"/>
    <w:rsid w:val="00383133"/>
    <w:rsid w:val="00384E86"/>
    <w:rsid w:val="003875EA"/>
    <w:rsid w:val="00391FF0"/>
    <w:rsid w:val="00392CDF"/>
    <w:rsid w:val="003932EC"/>
    <w:rsid w:val="00394176"/>
    <w:rsid w:val="00395024"/>
    <w:rsid w:val="003A1CA4"/>
    <w:rsid w:val="003A1D88"/>
    <w:rsid w:val="003A2BEC"/>
    <w:rsid w:val="003A6195"/>
    <w:rsid w:val="003A76BD"/>
    <w:rsid w:val="003A7A3C"/>
    <w:rsid w:val="003A7EF8"/>
    <w:rsid w:val="003B0809"/>
    <w:rsid w:val="003B711A"/>
    <w:rsid w:val="003C08F9"/>
    <w:rsid w:val="003C1F2B"/>
    <w:rsid w:val="003C3E9F"/>
    <w:rsid w:val="003C568E"/>
    <w:rsid w:val="003C5A5F"/>
    <w:rsid w:val="003C7914"/>
    <w:rsid w:val="003D0F3C"/>
    <w:rsid w:val="003D1359"/>
    <w:rsid w:val="003D24C1"/>
    <w:rsid w:val="003D3ED4"/>
    <w:rsid w:val="003D7361"/>
    <w:rsid w:val="003D77FD"/>
    <w:rsid w:val="003E5C14"/>
    <w:rsid w:val="003F08F1"/>
    <w:rsid w:val="003F126C"/>
    <w:rsid w:val="003F184E"/>
    <w:rsid w:val="003F27C4"/>
    <w:rsid w:val="003F40CF"/>
    <w:rsid w:val="003F5DC2"/>
    <w:rsid w:val="003F711D"/>
    <w:rsid w:val="0040067E"/>
    <w:rsid w:val="00400C1C"/>
    <w:rsid w:val="00405EBD"/>
    <w:rsid w:val="00405F84"/>
    <w:rsid w:val="0041078C"/>
    <w:rsid w:val="0041159E"/>
    <w:rsid w:val="00415CA3"/>
    <w:rsid w:val="004169F6"/>
    <w:rsid w:val="00426779"/>
    <w:rsid w:val="00432129"/>
    <w:rsid w:val="00434700"/>
    <w:rsid w:val="00436098"/>
    <w:rsid w:val="00436A7F"/>
    <w:rsid w:val="00437F45"/>
    <w:rsid w:val="00440299"/>
    <w:rsid w:val="00441192"/>
    <w:rsid w:val="004429AF"/>
    <w:rsid w:val="00442F24"/>
    <w:rsid w:val="0044411C"/>
    <w:rsid w:val="00444625"/>
    <w:rsid w:val="00445607"/>
    <w:rsid w:val="004458BA"/>
    <w:rsid w:val="00446765"/>
    <w:rsid w:val="004502AE"/>
    <w:rsid w:val="00451542"/>
    <w:rsid w:val="004618DD"/>
    <w:rsid w:val="00464363"/>
    <w:rsid w:val="00465223"/>
    <w:rsid w:val="00471717"/>
    <w:rsid w:val="00471CF1"/>
    <w:rsid w:val="00472175"/>
    <w:rsid w:val="004728F5"/>
    <w:rsid w:val="00476CA4"/>
    <w:rsid w:val="00480A2D"/>
    <w:rsid w:val="00482118"/>
    <w:rsid w:val="0048273F"/>
    <w:rsid w:val="0048316F"/>
    <w:rsid w:val="00485C94"/>
    <w:rsid w:val="00486AA1"/>
    <w:rsid w:val="00486CAE"/>
    <w:rsid w:val="004910BD"/>
    <w:rsid w:val="00492C48"/>
    <w:rsid w:val="004934C9"/>
    <w:rsid w:val="00494B9A"/>
    <w:rsid w:val="00497911"/>
    <w:rsid w:val="004A1F9D"/>
    <w:rsid w:val="004A2EE3"/>
    <w:rsid w:val="004A3F38"/>
    <w:rsid w:val="004A6A51"/>
    <w:rsid w:val="004B2264"/>
    <w:rsid w:val="004B33EC"/>
    <w:rsid w:val="004B37A1"/>
    <w:rsid w:val="004B6263"/>
    <w:rsid w:val="004B7CB9"/>
    <w:rsid w:val="004B7F2B"/>
    <w:rsid w:val="004C3DB5"/>
    <w:rsid w:val="004C4C72"/>
    <w:rsid w:val="004C5F30"/>
    <w:rsid w:val="004D1B1D"/>
    <w:rsid w:val="004D5529"/>
    <w:rsid w:val="004D55C1"/>
    <w:rsid w:val="004E3AF8"/>
    <w:rsid w:val="004E5AEA"/>
    <w:rsid w:val="004E6E12"/>
    <w:rsid w:val="004E735E"/>
    <w:rsid w:val="004F0072"/>
    <w:rsid w:val="004F1E84"/>
    <w:rsid w:val="004F6F63"/>
    <w:rsid w:val="004F765E"/>
    <w:rsid w:val="005000A4"/>
    <w:rsid w:val="005077E0"/>
    <w:rsid w:val="00510B35"/>
    <w:rsid w:val="00511D0B"/>
    <w:rsid w:val="00512804"/>
    <w:rsid w:val="00512F4F"/>
    <w:rsid w:val="00515085"/>
    <w:rsid w:val="00521CA7"/>
    <w:rsid w:val="00522735"/>
    <w:rsid w:val="00522CC8"/>
    <w:rsid w:val="0052541F"/>
    <w:rsid w:val="00531933"/>
    <w:rsid w:val="005324DB"/>
    <w:rsid w:val="00535C49"/>
    <w:rsid w:val="005404CB"/>
    <w:rsid w:val="005416A4"/>
    <w:rsid w:val="005445EB"/>
    <w:rsid w:val="0054717B"/>
    <w:rsid w:val="00550154"/>
    <w:rsid w:val="00550A6C"/>
    <w:rsid w:val="00551D65"/>
    <w:rsid w:val="00553C9F"/>
    <w:rsid w:val="005550EB"/>
    <w:rsid w:val="005566AE"/>
    <w:rsid w:val="00560626"/>
    <w:rsid w:val="00560EAD"/>
    <w:rsid w:val="00560FC8"/>
    <w:rsid w:val="0056147D"/>
    <w:rsid w:val="005623D6"/>
    <w:rsid w:val="00563FEB"/>
    <w:rsid w:val="005643A9"/>
    <w:rsid w:val="00564F5D"/>
    <w:rsid w:val="005664BA"/>
    <w:rsid w:val="00574863"/>
    <w:rsid w:val="00576D2D"/>
    <w:rsid w:val="00577A5C"/>
    <w:rsid w:val="00580A5F"/>
    <w:rsid w:val="00582CFF"/>
    <w:rsid w:val="00584127"/>
    <w:rsid w:val="005859D7"/>
    <w:rsid w:val="00586F0C"/>
    <w:rsid w:val="00587DAC"/>
    <w:rsid w:val="005905BB"/>
    <w:rsid w:val="00590DCB"/>
    <w:rsid w:val="00594FA0"/>
    <w:rsid w:val="005963F0"/>
    <w:rsid w:val="005A10AE"/>
    <w:rsid w:val="005A2E74"/>
    <w:rsid w:val="005A2EBA"/>
    <w:rsid w:val="005A4AFA"/>
    <w:rsid w:val="005A51C8"/>
    <w:rsid w:val="005A60E1"/>
    <w:rsid w:val="005A70A3"/>
    <w:rsid w:val="005A7220"/>
    <w:rsid w:val="005A79F8"/>
    <w:rsid w:val="005B06C0"/>
    <w:rsid w:val="005B1F0D"/>
    <w:rsid w:val="005C17D7"/>
    <w:rsid w:val="005C3221"/>
    <w:rsid w:val="005C4406"/>
    <w:rsid w:val="005C740D"/>
    <w:rsid w:val="005C74B8"/>
    <w:rsid w:val="005D0931"/>
    <w:rsid w:val="005D478D"/>
    <w:rsid w:val="005D5416"/>
    <w:rsid w:val="005D6104"/>
    <w:rsid w:val="005E24C0"/>
    <w:rsid w:val="005E32E4"/>
    <w:rsid w:val="005E7C00"/>
    <w:rsid w:val="005F3228"/>
    <w:rsid w:val="005F37F9"/>
    <w:rsid w:val="005F647D"/>
    <w:rsid w:val="005F7155"/>
    <w:rsid w:val="0060026B"/>
    <w:rsid w:val="00601E3F"/>
    <w:rsid w:val="006037E6"/>
    <w:rsid w:val="006050BD"/>
    <w:rsid w:val="006064B0"/>
    <w:rsid w:val="006128FC"/>
    <w:rsid w:val="00612F3F"/>
    <w:rsid w:val="00613189"/>
    <w:rsid w:val="00614BB5"/>
    <w:rsid w:val="00615853"/>
    <w:rsid w:val="006158EF"/>
    <w:rsid w:val="00620652"/>
    <w:rsid w:val="006223B5"/>
    <w:rsid w:val="00623040"/>
    <w:rsid w:val="00624CA5"/>
    <w:rsid w:val="006254E3"/>
    <w:rsid w:val="006266B0"/>
    <w:rsid w:val="00626711"/>
    <w:rsid w:val="00632290"/>
    <w:rsid w:val="0063257D"/>
    <w:rsid w:val="00633DA5"/>
    <w:rsid w:val="00635D4C"/>
    <w:rsid w:val="00636CFE"/>
    <w:rsid w:val="00640281"/>
    <w:rsid w:val="00640C76"/>
    <w:rsid w:val="00643E2A"/>
    <w:rsid w:val="006442DB"/>
    <w:rsid w:val="00644910"/>
    <w:rsid w:val="00647577"/>
    <w:rsid w:val="00650988"/>
    <w:rsid w:val="0065109C"/>
    <w:rsid w:val="00651281"/>
    <w:rsid w:val="0065184A"/>
    <w:rsid w:val="00655953"/>
    <w:rsid w:val="00662C73"/>
    <w:rsid w:val="006642CC"/>
    <w:rsid w:val="0066446F"/>
    <w:rsid w:val="006647D6"/>
    <w:rsid w:val="0066498A"/>
    <w:rsid w:val="00666398"/>
    <w:rsid w:val="00672466"/>
    <w:rsid w:val="00673D24"/>
    <w:rsid w:val="0067449B"/>
    <w:rsid w:val="0067526F"/>
    <w:rsid w:val="00675E03"/>
    <w:rsid w:val="006768A8"/>
    <w:rsid w:val="00676C1D"/>
    <w:rsid w:val="0067707D"/>
    <w:rsid w:val="00677783"/>
    <w:rsid w:val="00681491"/>
    <w:rsid w:val="00681C12"/>
    <w:rsid w:val="00682420"/>
    <w:rsid w:val="00682EA3"/>
    <w:rsid w:val="00683FF0"/>
    <w:rsid w:val="00693662"/>
    <w:rsid w:val="00694A03"/>
    <w:rsid w:val="00696223"/>
    <w:rsid w:val="00697A8B"/>
    <w:rsid w:val="006A07CD"/>
    <w:rsid w:val="006A106D"/>
    <w:rsid w:val="006A12CB"/>
    <w:rsid w:val="006A52EC"/>
    <w:rsid w:val="006A5312"/>
    <w:rsid w:val="006A7C1E"/>
    <w:rsid w:val="006B091C"/>
    <w:rsid w:val="006B1623"/>
    <w:rsid w:val="006B1B23"/>
    <w:rsid w:val="006B48B4"/>
    <w:rsid w:val="006B62F7"/>
    <w:rsid w:val="006B68CB"/>
    <w:rsid w:val="006B6B41"/>
    <w:rsid w:val="006B785B"/>
    <w:rsid w:val="006C0D1D"/>
    <w:rsid w:val="006C183C"/>
    <w:rsid w:val="006C3228"/>
    <w:rsid w:val="006C3E69"/>
    <w:rsid w:val="006C4ABF"/>
    <w:rsid w:val="006C5CDD"/>
    <w:rsid w:val="006D1009"/>
    <w:rsid w:val="006D207F"/>
    <w:rsid w:val="006D66CB"/>
    <w:rsid w:val="006D7CA3"/>
    <w:rsid w:val="006E197B"/>
    <w:rsid w:val="006E23BA"/>
    <w:rsid w:val="006E32F4"/>
    <w:rsid w:val="006E3853"/>
    <w:rsid w:val="006E38FD"/>
    <w:rsid w:val="006E532C"/>
    <w:rsid w:val="006E71EF"/>
    <w:rsid w:val="006F02F1"/>
    <w:rsid w:val="006F1211"/>
    <w:rsid w:val="006F4118"/>
    <w:rsid w:val="006F51FC"/>
    <w:rsid w:val="006F527A"/>
    <w:rsid w:val="006F5867"/>
    <w:rsid w:val="006F6118"/>
    <w:rsid w:val="006F6969"/>
    <w:rsid w:val="007009B6"/>
    <w:rsid w:val="007021CF"/>
    <w:rsid w:val="00702F3D"/>
    <w:rsid w:val="00703BBC"/>
    <w:rsid w:val="00704047"/>
    <w:rsid w:val="00707E9E"/>
    <w:rsid w:val="0071180D"/>
    <w:rsid w:val="00712BB6"/>
    <w:rsid w:val="007131AA"/>
    <w:rsid w:val="00714E16"/>
    <w:rsid w:val="00717345"/>
    <w:rsid w:val="00720F8A"/>
    <w:rsid w:val="00722338"/>
    <w:rsid w:val="007223B4"/>
    <w:rsid w:val="00722ACA"/>
    <w:rsid w:val="00723AC7"/>
    <w:rsid w:val="00723C19"/>
    <w:rsid w:val="0072652B"/>
    <w:rsid w:val="00731B0D"/>
    <w:rsid w:val="00732616"/>
    <w:rsid w:val="00733B7B"/>
    <w:rsid w:val="00733F83"/>
    <w:rsid w:val="00735666"/>
    <w:rsid w:val="00736B85"/>
    <w:rsid w:val="0073713F"/>
    <w:rsid w:val="007371FF"/>
    <w:rsid w:val="00741AFA"/>
    <w:rsid w:val="00742404"/>
    <w:rsid w:val="00743E44"/>
    <w:rsid w:val="007448A2"/>
    <w:rsid w:val="00747801"/>
    <w:rsid w:val="00750E96"/>
    <w:rsid w:val="00752A87"/>
    <w:rsid w:val="00752D2E"/>
    <w:rsid w:val="00752D82"/>
    <w:rsid w:val="007560FE"/>
    <w:rsid w:val="0075753C"/>
    <w:rsid w:val="00757603"/>
    <w:rsid w:val="00761105"/>
    <w:rsid w:val="0076370D"/>
    <w:rsid w:val="00764535"/>
    <w:rsid w:val="00764874"/>
    <w:rsid w:val="00765EF8"/>
    <w:rsid w:val="00772BC2"/>
    <w:rsid w:val="00774626"/>
    <w:rsid w:val="007821A9"/>
    <w:rsid w:val="00782F2B"/>
    <w:rsid w:val="00783907"/>
    <w:rsid w:val="007858D7"/>
    <w:rsid w:val="00790311"/>
    <w:rsid w:val="00790329"/>
    <w:rsid w:val="00790C96"/>
    <w:rsid w:val="0079240A"/>
    <w:rsid w:val="00792DEA"/>
    <w:rsid w:val="007A43AA"/>
    <w:rsid w:val="007A5205"/>
    <w:rsid w:val="007B27E0"/>
    <w:rsid w:val="007C2176"/>
    <w:rsid w:val="007C22CF"/>
    <w:rsid w:val="007D2DF3"/>
    <w:rsid w:val="007D2E24"/>
    <w:rsid w:val="007D3DA7"/>
    <w:rsid w:val="007D4DC8"/>
    <w:rsid w:val="007D4EF1"/>
    <w:rsid w:val="007E0ECD"/>
    <w:rsid w:val="007E1240"/>
    <w:rsid w:val="007E2597"/>
    <w:rsid w:val="007E77FC"/>
    <w:rsid w:val="007F0923"/>
    <w:rsid w:val="007F2A68"/>
    <w:rsid w:val="007F68C4"/>
    <w:rsid w:val="00800BDD"/>
    <w:rsid w:val="008011EC"/>
    <w:rsid w:val="00801C38"/>
    <w:rsid w:val="0080356A"/>
    <w:rsid w:val="008036AA"/>
    <w:rsid w:val="00810CA7"/>
    <w:rsid w:val="008122B9"/>
    <w:rsid w:val="00812599"/>
    <w:rsid w:val="0081557F"/>
    <w:rsid w:val="008166E7"/>
    <w:rsid w:val="00820B40"/>
    <w:rsid w:val="00824110"/>
    <w:rsid w:val="008258C8"/>
    <w:rsid w:val="00825A0F"/>
    <w:rsid w:val="00825D7D"/>
    <w:rsid w:val="00830204"/>
    <w:rsid w:val="0083214E"/>
    <w:rsid w:val="00832728"/>
    <w:rsid w:val="00833BB0"/>
    <w:rsid w:val="00834105"/>
    <w:rsid w:val="00834C00"/>
    <w:rsid w:val="00834FA0"/>
    <w:rsid w:val="008379B9"/>
    <w:rsid w:val="00840C4E"/>
    <w:rsid w:val="00840D61"/>
    <w:rsid w:val="00843055"/>
    <w:rsid w:val="00850451"/>
    <w:rsid w:val="00851398"/>
    <w:rsid w:val="008516B5"/>
    <w:rsid w:val="00854DC0"/>
    <w:rsid w:val="00855AC3"/>
    <w:rsid w:val="00861F85"/>
    <w:rsid w:val="00873AF9"/>
    <w:rsid w:val="00873CBB"/>
    <w:rsid w:val="00873ED1"/>
    <w:rsid w:val="00874DE9"/>
    <w:rsid w:val="008759A3"/>
    <w:rsid w:val="00880592"/>
    <w:rsid w:val="008822E4"/>
    <w:rsid w:val="0088307E"/>
    <w:rsid w:val="008863F9"/>
    <w:rsid w:val="00887C41"/>
    <w:rsid w:val="00890AFF"/>
    <w:rsid w:val="00891E59"/>
    <w:rsid w:val="00895BA4"/>
    <w:rsid w:val="008A2E1F"/>
    <w:rsid w:val="008A749A"/>
    <w:rsid w:val="008A7B20"/>
    <w:rsid w:val="008A7C9B"/>
    <w:rsid w:val="008B1645"/>
    <w:rsid w:val="008B293B"/>
    <w:rsid w:val="008B6E24"/>
    <w:rsid w:val="008B75D5"/>
    <w:rsid w:val="008C0FC8"/>
    <w:rsid w:val="008C3390"/>
    <w:rsid w:val="008C6295"/>
    <w:rsid w:val="008C6A51"/>
    <w:rsid w:val="008C704E"/>
    <w:rsid w:val="008C79E0"/>
    <w:rsid w:val="008D09DE"/>
    <w:rsid w:val="008D3127"/>
    <w:rsid w:val="008D352C"/>
    <w:rsid w:val="008D59FF"/>
    <w:rsid w:val="008D603D"/>
    <w:rsid w:val="008E2393"/>
    <w:rsid w:val="008E2768"/>
    <w:rsid w:val="008E41B4"/>
    <w:rsid w:val="008E4968"/>
    <w:rsid w:val="008E6EB2"/>
    <w:rsid w:val="008F2BD9"/>
    <w:rsid w:val="008F39BE"/>
    <w:rsid w:val="008F3E3D"/>
    <w:rsid w:val="00903CCD"/>
    <w:rsid w:val="00905CE6"/>
    <w:rsid w:val="0090641B"/>
    <w:rsid w:val="0091363D"/>
    <w:rsid w:val="0091655F"/>
    <w:rsid w:val="00917974"/>
    <w:rsid w:val="00917AD7"/>
    <w:rsid w:val="0093032B"/>
    <w:rsid w:val="00931E46"/>
    <w:rsid w:val="0093285B"/>
    <w:rsid w:val="00933BA2"/>
    <w:rsid w:val="0093577E"/>
    <w:rsid w:val="00936D85"/>
    <w:rsid w:val="00936E5E"/>
    <w:rsid w:val="0094017F"/>
    <w:rsid w:val="0094163D"/>
    <w:rsid w:val="00941C1E"/>
    <w:rsid w:val="00942217"/>
    <w:rsid w:val="00942CA2"/>
    <w:rsid w:val="00947E5E"/>
    <w:rsid w:val="009503EE"/>
    <w:rsid w:val="00951A99"/>
    <w:rsid w:val="00952FCB"/>
    <w:rsid w:val="0095545F"/>
    <w:rsid w:val="009563F7"/>
    <w:rsid w:val="009567F4"/>
    <w:rsid w:val="00956DE6"/>
    <w:rsid w:val="00961D6E"/>
    <w:rsid w:val="00961F0C"/>
    <w:rsid w:val="00963935"/>
    <w:rsid w:val="0096632B"/>
    <w:rsid w:val="009666AC"/>
    <w:rsid w:val="009703BD"/>
    <w:rsid w:val="0097140B"/>
    <w:rsid w:val="00971689"/>
    <w:rsid w:val="009721AC"/>
    <w:rsid w:val="00972866"/>
    <w:rsid w:val="0097391C"/>
    <w:rsid w:val="00974EDA"/>
    <w:rsid w:val="00984342"/>
    <w:rsid w:val="009862A2"/>
    <w:rsid w:val="009862F1"/>
    <w:rsid w:val="00993362"/>
    <w:rsid w:val="00995316"/>
    <w:rsid w:val="009964C2"/>
    <w:rsid w:val="009A129E"/>
    <w:rsid w:val="009A17F3"/>
    <w:rsid w:val="009A2084"/>
    <w:rsid w:val="009A5340"/>
    <w:rsid w:val="009A7497"/>
    <w:rsid w:val="009A763A"/>
    <w:rsid w:val="009B0130"/>
    <w:rsid w:val="009B1072"/>
    <w:rsid w:val="009B173D"/>
    <w:rsid w:val="009B3535"/>
    <w:rsid w:val="009B3A36"/>
    <w:rsid w:val="009B41C4"/>
    <w:rsid w:val="009B469C"/>
    <w:rsid w:val="009B59F3"/>
    <w:rsid w:val="009B5DE8"/>
    <w:rsid w:val="009C07A3"/>
    <w:rsid w:val="009C2413"/>
    <w:rsid w:val="009C3773"/>
    <w:rsid w:val="009C4644"/>
    <w:rsid w:val="009C6F3E"/>
    <w:rsid w:val="009C7DD4"/>
    <w:rsid w:val="009D0EFF"/>
    <w:rsid w:val="009D2BC3"/>
    <w:rsid w:val="009D3406"/>
    <w:rsid w:val="009D3F1C"/>
    <w:rsid w:val="009D4D29"/>
    <w:rsid w:val="009D5EFB"/>
    <w:rsid w:val="009D65A8"/>
    <w:rsid w:val="009D6708"/>
    <w:rsid w:val="009E131C"/>
    <w:rsid w:val="009E4A97"/>
    <w:rsid w:val="009E68CE"/>
    <w:rsid w:val="009E73ED"/>
    <w:rsid w:val="009E7431"/>
    <w:rsid w:val="009F0156"/>
    <w:rsid w:val="009F0239"/>
    <w:rsid w:val="009F0981"/>
    <w:rsid w:val="009F45CA"/>
    <w:rsid w:val="009F4BE6"/>
    <w:rsid w:val="009F5F65"/>
    <w:rsid w:val="009F7CBF"/>
    <w:rsid w:val="00A02ACF"/>
    <w:rsid w:val="00A04363"/>
    <w:rsid w:val="00A05CAD"/>
    <w:rsid w:val="00A06CD0"/>
    <w:rsid w:val="00A07BB6"/>
    <w:rsid w:val="00A12203"/>
    <w:rsid w:val="00A1479A"/>
    <w:rsid w:val="00A246EB"/>
    <w:rsid w:val="00A31941"/>
    <w:rsid w:val="00A338AD"/>
    <w:rsid w:val="00A34702"/>
    <w:rsid w:val="00A364F1"/>
    <w:rsid w:val="00A40FDC"/>
    <w:rsid w:val="00A41A85"/>
    <w:rsid w:val="00A42085"/>
    <w:rsid w:val="00A4558B"/>
    <w:rsid w:val="00A45FD7"/>
    <w:rsid w:val="00A47C3A"/>
    <w:rsid w:val="00A507D2"/>
    <w:rsid w:val="00A51003"/>
    <w:rsid w:val="00A53861"/>
    <w:rsid w:val="00A54DDE"/>
    <w:rsid w:val="00A55312"/>
    <w:rsid w:val="00A56B3E"/>
    <w:rsid w:val="00A56FB4"/>
    <w:rsid w:val="00A60107"/>
    <w:rsid w:val="00A615C9"/>
    <w:rsid w:val="00A622F1"/>
    <w:rsid w:val="00A62FFC"/>
    <w:rsid w:val="00A63635"/>
    <w:rsid w:val="00A6374C"/>
    <w:rsid w:val="00A63840"/>
    <w:rsid w:val="00A64188"/>
    <w:rsid w:val="00A64CD5"/>
    <w:rsid w:val="00A65245"/>
    <w:rsid w:val="00A7034D"/>
    <w:rsid w:val="00A71192"/>
    <w:rsid w:val="00A72B6B"/>
    <w:rsid w:val="00A75AC0"/>
    <w:rsid w:val="00A76B02"/>
    <w:rsid w:val="00A772C7"/>
    <w:rsid w:val="00A80086"/>
    <w:rsid w:val="00A83836"/>
    <w:rsid w:val="00A842EE"/>
    <w:rsid w:val="00A8626A"/>
    <w:rsid w:val="00A8728D"/>
    <w:rsid w:val="00A91604"/>
    <w:rsid w:val="00A92E20"/>
    <w:rsid w:val="00A92E4D"/>
    <w:rsid w:val="00A966F2"/>
    <w:rsid w:val="00A97A37"/>
    <w:rsid w:val="00AA1EAF"/>
    <w:rsid w:val="00AA2037"/>
    <w:rsid w:val="00AB0ADA"/>
    <w:rsid w:val="00AB358A"/>
    <w:rsid w:val="00AB3C7E"/>
    <w:rsid w:val="00AB4877"/>
    <w:rsid w:val="00AB75A2"/>
    <w:rsid w:val="00AC2081"/>
    <w:rsid w:val="00AC38A5"/>
    <w:rsid w:val="00AD2E56"/>
    <w:rsid w:val="00AD43C4"/>
    <w:rsid w:val="00AD7FCD"/>
    <w:rsid w:val="00AE0745"/>
    <w:rsid w:val="00AE119A"/>
    <w:rsid w:val="00AE13EF"/>
    <w:rsid w:val="00AE1A25"/>
    <w:rsid w:val="00AE337E"/>
    <w:rsid w:val="00AE3DB1"/>
    <w:rsid w:val="00AE418C"/>
    <w:rsid w:val="00AE4A8B"/>
    <w:rsid w:val="00AE7FB4"/>
    <w:rsid w:val="00AF15AA"/>
    <w:rsid w:val="00AF2C68"/>
    <w:rsid w:val="00AF49EA"/>
    <w:rsid w:val="00B00925"/>
    <w:rsid w:val="00B02E28"/>
    <w:rsid w:val="00B03F07"/>
    <w:rsid w:val="00B0495F"/>
    <w:rsid w:val="00B07C05"/>
    <w:rsid w:val="00B13781"/>
    <w:rsid w:val="00B13876"/>
    <w:rsid w:val="00B13CB9"/>
    <w:rsid w:val="00B17B5A"/>
    <w:rsid w:val="00B23E67"/>
    <w:rsid w:val="00B242E7"/>
    <w:rsid w:val="00B2574D"/>
    <w:rsid w:val="00B26624"/>
    <w:rsid w:val="00B27036"/>
    <w:rsid w:val="00B2704A"/>
    <w:rsid w:val="00B30480"/>
    <w:rsid w:val="00B31770"/>
    <w:rsid w:val="00B31D32"/>
    <w:rsid w:val="00B33733"/>
    <w:rsid w:val="00B367E9"/>
    <w:rsid w:val="00B36E33"/>
    <w:rsid w:val="00B37D20"/>
    <w:rsid w:val="00B41CCC"/>
    <w:rsid w:val="00B426B3"/>
    <w:rsid w:val="00B43B8B"/>
    <w:rsid w:val="00B44CBA"/>
    <w:rsid w:val="00B503BA"/>
    <w:rsid w:val="00B50EF1"/>
    <w:rsid w:val="00B51D39"/>
    <w:rsid w:val="00B56082"/>
    <w:rsid w:val="00B6012F"/>
    <w:rsid w:val="00B6084A"/>
    <w:rsid w:val="00B617EF"/>
    <w:rsid w:val="00B6259F"/>
    <w:rsid w:val="00B62AD9"/>
    <w:rsid w:val="00B65AB0"/>
    <w:rsid w:val="00B666E8"/>
    <w:rsid w:val="00B7000E"/>
    <w:rsid w:val="00B70199"/>
    <w:rsid w:val="00B708E2"/>
    <w:rsid w:val="00B7128C"/>
    <w:rsid w:val="00B73219"/>
    <w:rsid w:val="00B73A1C"/>
    <w:rsid w:val="00B73D77"/>
    <w:rsid w:val="00B75D20"/>
    <w:rsid w:val="00B76ED6"/>
    <w:rsid w:val="00B77367"/>
    <w:rsid w:val="00B83753"/>
    <w:rsid w:val="00B87130"/>
    <w:rsid w:val="00B873A3"/>
    <w:rsid w:val="00B878DC"/>
    <w:rsid w:val="00B96880"/>
    <w:rsid w:val="00B969BD"/>
    <w:rsid w:val="00BA2774"/>
    <w:rsid w:val="00BA4210"/>
    <w:rsid w:val="00BA5755"/>
    <w:rsid w:val="00BA5764"/>
    <w:rsid w:val="00BA5787"/>
    <w:rsid w:val="00BA640A"/>
    <w:rsid w:val="00BA67FA"/>
    <w:rsid w:val="00BA6CD5"/>
    <w:rsid w:val="00BA776E"/>
    <w:rsid w:val="00BB5433"/>
    <w:rsid w:val="00BC1C65"/>
    <w:rsid w:val="00BC3839"/>
    <w:rsid w:val="00BC5418"/>
    <w:rsid w:val="00BC7926"/>
    <w:rsid w:val="00BC7D6D"/>
    <w:rsid w:val="00BD0300"/>
    <w:rsid w:val="00BD2785"/>
    <w:rsid w:val="00BD3B54"/>
    <w:rsid w:val="00BD679E"/>
    <w:rsid w:val="00BD695D"/>
    <w:rsid w:val="00BE3D8B"/>
    <w:rsid w:val="00BE5726"/>
    <w:rsid w:val="00BE7DA0"/>
    <w:rsid w:val="00BF0C81"/>
    <w:rsid w:val="00BF380E"/>
    <w:rsid w:val="00BF66AC"/>
    <w:rsid w:val="00C02D23"/>
    <w:rsid w:val="00C03C4A"/>
    <w:rsid w:val="00C03CAB"/>
    <w:rsid w:val="00C1085C"/>
    <w:rsid w:val="00C10BFB"/>
    <w:rsid w:val="00C125C0"/>
    <w:rsid w:val="00C14C71"/>
    <w:rsid w:val="00C15070"/>
    <w:rsid w:val="00C1540C"/>
    <w:rsid w:val="00C21CCA"/>
    <w:rsid w:val="00C222DD"/>
    <w:rsid w:val="00C23C23"/>
    <w:rsid w:val="00C24608"/>
    <w:rsid w:val="00C255A2"/>
    <w:rsid w:val="00C25F2F"/>
    <w:rsid w:val="00C279EE"/>
    <w:rsid w:val="00C30FA8"/>
    <w:rsid w:val="00C32669"/>
    <w:rsid w:val="00C35532"/>
    <w:rsid w:val="00C35C15"/>
    <w:rsid w:val="00C37D2A"/>
    <w:rsid w:val="00C40B4B"/>
    <w:rsid w:val="00C41229"/>
    <w:rsid w:val="00C419A9"/>
    <w:rsid w:val="00C41EBA"/>
    <w:rsid w:val="00C4301F"/>
    <w:rsid w:val="00C46F12"/>
    <w:rsid w:val="00C4736E"/>
    <w:rsid w:val="00C50962"/>
    <w:rsid w:val="00C50BD6"/>
    <w:rsid w:val="00C50FBD"/>
    <w:rsid w:val="00C52D24"/>
    <w:rsid w:val="00C55AB5"/>
    <w:rsid w:val="00C56131"/>
    <w:rsid w:val="00C562FA"/>
    <w:rsid w:val="00C56829"/>
    <w:rsid w:val="00C63D82"/>
    <w:rsid w:val="00C67579"/>
    <w:rsid w:val="00C67634"/>
    <w:rsid w:val="00C6793E"/>
    <w:rsid w:val="00C67B47"/>
    <w:rsid w:val="00C70288"/>
    <w:rsid w:val="00C70496"/>
    <w:rsid w:val="00C7294D"/>
    <w:rsid w:val="00C75438"/>
    <w:rsid w:val="00C75FD2"/>
    <w:rsid w:val="00C769DF"/>
    <w:rsid w:val="00C76D1D"/>
    <w:rsid w:val="00C806AD"/>
    <w:rsid w:val="00C817B5"/>
    <w:rsid w:val="00C8182B"/>
    <w:rsid w:val="00C841B0"/>
    <w:rsid w:val="00C841CE"/>
    <w:rsid w:val="00C84353"/>
    <w:rsid w:val="00C84A27"/>
    <w:rsid w:val="00C84ED6"/>
    <w:rsid w:val="00C8577F"/>
    <w:rsid w:val="00C86D9B"/>
    <w:rsid w:val="00C87B49"/>
    <w:rsid w:val="00C9065C"/>
    <w:rsid w:val="00C91FBB"/>
    <w:rsid w:val="00C92E16"/>
    <w:rsid w:val="00C94D71"/>
    <w:rsid w:val="00C9583E"/>
    <w:rsid w:val="00C96FF4"/>
    <w:rsid w:val="00C97BD1"/>
    <w:rsid w:val="00CA0745"/>
    <w:rsid w:val="00CA0EAF"/>
    <w:rsid w:val="00CA12E7"/>
    <w:rsid w:val="00CB2D02"/>
    <w:rsid w:val="00CB516D"/>
    <w:rsid w:val="00CB53BA"/>
    <w:rsid w:val="00CB7EBA"/>
    <w:rsid w:val="00CC1659"/>
    <w:rsid w:val="00CC19E9"/>
    <w:rsid w:val="00CC47B6"/>
    <w:rsid w:val="00CC5052"/>
    <w:rsid w:val="00CD0764"/>
    <w:rsid w:val="00CD222B"/>
    <w:rsid w:val="00CD54B4"/>
    <w:rsid w:val="00CE127B"/>
    <w:rsid w:val="00CE28F6"/>
    <w:rsid w:val="00CE2946"/>
    <w:rsid w:val="00CE3763"/>
    <w:rsid w:val="00CE5F64"/>
    <w:rsid w:val="00CE7B30"/>
    <w:rsid w:val="00CF18A3"/>
    <w:rsid w:val="00CF237F"/>
    <w:rsid w:val="00D02E56"/>
    <w:rsid w:val="00D03633"/>
    <w:rsid w:val="00D03E69"/>
    <w:rsid w:val="00D13D49"/>
    <w:rsid w:val="00D14076"/>
    <w:rsid w:val="00D160A7"/>
    <w:rsid w:val="00D1657D"/>
    <w:rsid w:val="00D16B6C"/>
    <w:rsid w:val="00D1729E"/>
    <w:rsid w:val="00D20793"/>
    <w:rsid w:val="00D20EC6"/>
    <w:rsid w:val="00D24D15"/>
    <w:rsid w:val="00D24FA3"/>
    <w:rsid w:val="00D25E65"/>
    <w:rsid w:val="00D2629F"/>
    <w:rsid w:val="00D265C2"/>
    <w:rsid w:val="00D26899"/>
    <w:rsid w:val="00D26DA4"/>
    <w:rsid w:val="00D310FF"/>
    <w:rsid w:val="00D33470"/>
    <w:rsid w:val="00D35B4A"/>
    <w:rsid w:val="00D3616F"/>
    <w:rsid w:val="00D37738"/>
    <w:rsid w:val="00D40BA5"/>
    <w:rsid w:val="00D432C0"/>
    <w:rsid w:val="00D43FC4"/>
    <w:rsid w:val="00D441A6"/>
    <w:rsid w:val="00D4462D"/>
    <w:rsid w:val="00D47A1C"/>
    <w:rsid w:val="00D47C8D"/>
    <w:rsid w:val="00D504C8"/>
    <w:rsid w:val="00D5114A"/>
    <w:rsid w:val="00D52F22"/>
    <w:rsid w:val="00D54D95"/>
    <w:rsid w:val="00D554FA"/>
    <w:rsid w:val="00D55955"/>
    <w:rsid w:val="00D56235"/>
    <w:rsid w:val="00D564F5"/>
    <w:rsid w:val="00D605A3"/>
    <w:rsid w:val="00D627FE"/>
    <w:rsid w:val="00D63A14"/>
    <w:rsid w:val="00D64B6C"/>
    <w:rsid w:val="00D64CE2"/>
    <w:rsid w:val="00D653D2"/>
    <w:rsid w:val="00D66F9B"/>
    <w:rsid w:val="00D70C42"/>
    <w:rsid w:val="00D726EC"/>
    <w:rsid w:val="00D72728"/>
    <w:rsid w:val="00D73AFD"/>
    <w:rsid w:val="00D74525"/>
    <w:rsid w:val="00D75417"/>
    <w:rsid w:val="00D758FD"/>
    <w:rsid w:val="00D7641E"/>
    <w:rsid w:val="00D773FC"/>
    <w:rsid w:val="00D8254F"/>
    <w:rsid w:val="00D8385E"/>
    <w:rsid w:val="00D8421D"/>
    <w:rsid w:val="00D84705"/>
    <w:rsid w:val="00D848E0"/>
    <w:rsid w:val="00D86534"/>
    <w:rsid w:val="00D86708"/>
    <w:rsid w:val="00D90F2A"/>
    <w:rsid w:val="00D936DE"/>
    <w:rsid w:val="00D93D24"/>
    <w:rsid w:val="00DA0694"/>
    <w:rsid w:val="00DA661E"/>
    <w:rsid w:val="00DB05B9"/>
    <w:rsid w:val="00DB1AE6"/>
    <w:rsid w:val="00DB4BA4"/>
    <w:rsid w:val="00DB6FCF"/>
    <w:rsid w:val="00DB73C9"/>
    <w:rsid w:val="00DB7DED"/>
    <w:rsid w:val="00DC547E"/>
    <w:rsid w:val="00DC7FC5"/>
    <w:rsid w:val="00DD0FB9"/>
    <w:rsid w:val="00DD593C"/>
    <w:rsid w:val="00DE00C4"/>
    <w:rsid w:val="00DE1589"/>
    <w:rsid w:val="00DE1ADD"/>
    <w:rsid w:val="00DE33A3"/>
    <w:rsid w:val="00DE3E03"/>
    <w:rsid w:val="00DE5288"/>
    <w:rsid w:val="00DF1D14"/>
    <w:rsid w:val="00DF2484"/>
    <w:rsid w:val="00DF4164"/>
    <w:rsid w:val="00DF4191"/>
    <w:rsid w:val="00DF74E0"/>
    <w:rsid w:val="00DF76D5"/>
    <w:rsid w:val="00E00D4C"/>
    <w:rsid w:val="00E0272D"/>
    <w:rsid w:val="00E055D7"/>
    <w:rsid w:val="00E071CD"/>
    <w:rsid w:val="00E13225"/>
    <w:rsid w:val="00E14323"/>
    <w:rsid w:val="00E14A82"/>
    <w:rsid w:val="00E15A7A"/>
    <w:rsid w:val="00E16C44"/>
    <w:rsid w:val="00E174B0"/>
    <w:rsid w:val="00E227B2"/>
    <w:rsid w:val="00E325FC"/>
    <w:rsid w:val="00E365AE"/>
    <w:rsid w:val="00E41351"/>
    <w:rsid w:val="00E419C3"/>
    <w:rsid w:val="00E437C6"/>
    <w:rsid w:val="00E469F1"/>
    <w:rsid w:val="00E46FE8"/>
    <w:rsid w:val="00E50F8A"/>
    <w:rsid w:val="00E51D48"/>
    <w:rsid w:val="00E53F2D"/>
    <w:rsid w:val="00E54E75"/>
    <w:rsid w:val="00E57773"/>
    <w:rsid w:val="00E6057F"/>
    <w:rsid w:val="00E62221"/>
    <w:rsid w:val="00E62CFC"/>
    <w:rsid w:val="00E637CA"/>
    <w:rsid w:val="00E64B6B"/>
    <w:rsid w:val="00E66ABF"/>
    <w:rsid w:val="00E73830"/>
    <w:rsid w:val="00E73F0C"/>
    <w:rsid w:val="00E76825"/>
    <w:rsid w:val="00E77B3F"/>
    <w:rsid w:val="00E81CAF"/>
    <w:rsid w:val="00E82373"/>
    <w:rsid w:val="00E83957"/>
    <w:rsid w:val="00E844B2"/>
    <w:rsid w:val="00E86210"/>
    <w:rsid w:val="00E9052C"/>
    <w:rsid w:val="00E905B1"/>
    <w:rsid w:val="00E91A13"/>
    <w:rsid w:val="00E91DF5"/>
    <w:rsid w:val="00E93D4A"/>
    <w:rsid w:val="00E94961"/>
    <w:rsid w:val="00EA435D"/>
    <w:rsid w:val="00EA7CBC"/>
    <w:rsid w:val="00EB05DF"/>
    <w:rsid w:val="00EB100F"/>
    <w:rsid w:val="00EB311C"/>
    <w:rsid w:val="00EB3BE1"/>
    <w:rsid w:val="00EB3FBD"/>
    <w:rsid w:val="00EB445F"/>
    <w:rsid w:val="00EB56A9"/>
    <w:rsid w:val="00EB5DE9"/>
    <w:rsid w:val="00EC4E45"/>
    <w:rsid w:val="00ED1008"/>
    <w:rsid w:val="00ED1187"/>
    <w:rsid w:val="00ED11F6"/>
    <w:rsid w:val="00ED14D4"/>
    <w:rsid w:val="00ED206D"/>
    <w:rsid w:val="00ED34CB"/>
    <w:rsid w:val="00ED4CED"/>
    <w:rsid w:val="00ED7FFA"/>
    <w:rsid w:val="00EE285F"/>
    <w:rsid w:val="00EE4BC1"/>
    <w:rsid w:val="00EE4DEB"/>
    <w:rsid w:val="00EE6232"/>
    <w:rsid w:val="00EE62EA"/>
    <w:rsid w:val="00EF2104"/>
    <w:rsid w:val="00EF23E7"/>
    <w:rsid w:val="00EF38A1"/>
    <w:rsid w:val="00EF45F3"/>
    <w:rsid w:val="00EF572B"/>
    <w:rsid w:val="00EF5E1B"/>
    <w:rsid w:val="00EF727A"/>
    <w:rsid w:val="00F0007C"/>
    <w:rsid w:val="00F00906"/>
    <w:rsid w:val="00F0239A"/>
    <w:rsid w:val="00F025B6"/>
    <w:rsid w:val="00F05E5F"/>
    <w:rsid w:val="00F066B4"/>
    <w:rsid w:val="00F07FC8"/>
    <w:rsid w:val="00F13F91"/>
    <w:rsid w:val="00F1432F"/>
    <w:rsid w:val="00F2052D"/>
    <w:rsid w:val="00F2171A"/>
    <w:rsid w:val="00F24922"/>
    <w:rsid w:val="00F25B21"/>
    <w:rsid w:val="00F25F8C"/>
    <w:rsid w:val="00F34569"/>
    <w:rsid w:val="00F41E49"/>
    <w:rsid w:val="00F47206"/>
    <w:rsid w:val="00F47279"/>
    <w:rsid w:val="00F4793F"/>
    <w:rsid w:val="00F5068A"/>
    <w:rsid w:val="00F53775"/>
    <w:rsid w:val="00F537BE"/>
    <w:rsid w:val="00F563DD"/>
    <w:rsid w:val="00F56E3A"/>
    <w:rsid w:val="00F607B8"/>
    <w:rsid w:val="00F6106B"/>
    <w:rsid w:val="00F61A80"/>
    <w:rsid w:val="00F63FCF"/>
    <w:rsid w:val="00F652BC"/>
    <w:rsid w:val="00F65ECF"/>
    <w:rsid w:val="00F741B5"/>
    <w:rsid w:val="00F7650B"/>
    <w:rsid w:val="00F765DA"/>
    <w:rsid w:val="00F76CCC"/>
    <w:rsid w:val="00F8041B"/>
    <w:rsid w:val="00F85CD4"/>
    <w:rsid w:val="00F86103"/>
    <w:rsid w:val="00F8639E"/>
    <w:rsid w:val="00F953A7"/>
    <w:rsid w:val="00F9729A"/>
    <w:rsid w:val="00FA07D6"/>
    <w:rsid w:val="00FA1EE9"/>
    <w:rsid w:val="00FA2B32"/>
    <w:rsid w:val="00FA6394"/>
    <w:rsid w:val="00FA77D8"/>
    <w:rsid w:val="00FA78B4"/>
    <w:rsid w:val="00FB28BD"/>
    <w:rsid w:val="00FB46B8"/>
    <w:rsid w:val="00FB6D40"/>
    <w:rsid w:val="00FC3973"/>
    <w:rsid w:val="00FC6E36"/>
    <w:rsid w:val="00FC7216"/>
    <w:rsid w:val="00FC7FBF"/>
    <w:rsid w:val="00FD0DF3"/>
    <w:rsid w:val="00FD0F82"/>
    <w:rsid w:val="00FD49D7"/>
    <w:rsid w:val="00FD6B25"/>
    <w:rsid w:val="00FE12F7"/>
    <w:rsid w:val="00FE4A2C"/>
    <w:rsid w:val="00FE4A98"/>
    <w:rsid w:val="00FE50AC"/>
    <w:rsid w:val="00FE6354"/>
    <w:rsid w:val="00FE7989"/>
    <w:rsid w:val="00FF07AE"/>
    <w:rsid w:val="00FF39F1"/>
    <w:rsid w:val="00FF67E2"/>
    <w:rsid w:val="00FF7A8C"/>
    <w:rsid w:val="0306BB27"/>
    <w:rsid w:val="040F8B44"/>
    <w:rsid w:val="06527EF2"/>
    <w:rsid w:val="0A67023A"/>
    <w:rsid w:val="0DD962C2"/>
    <w:rsid w:val="0E82D457"/>
    <w:rsid w:val="12BF958F"/>
    <w:rsid w:val="14D784A9"/>
    <w:rsid w:val="19DC236D"/>
    <w:rsid w:val="1CEB46EE"/>
    <w:rsid w:val="1E5BCF39"/>
    <w:rsid w:val="1EFB96EC"/>
    <w:rsid w:val="2A414435"/>
    <w:rsid w:val="2B075230"/>
    <w:rsid w:val="2D3CA7BA"/>
    <w:rsid w:val="2E17327A"/>
    <w:rsid w:val="3B283ED1"/>
    <w:rsid w:val="3CDCA773"/>
    <w:rsid w:val="3F307079"/>
    <w:rsid w:val="3FD6F52E"/>
    <w:rsid w:val="470D8215"/>
    <w:rsid w:val="4A948D6A"/>
    <w:rsid w:val="4B05384A"/>
    <w:rsid w:val="58534170"/>
    <w:rsid w:val="5EBE8992"/>
    <w:rsid w:val="5F39A711"/>
    <w:rsid w:val="68E44047"/>
    <w:rsid w:val="6931988C"/>
    <w:rsid w:val="6ABA906A"/>
    <w:rsid w:val="6F664585"/>
    <w:rsid w:val="6FE324E5"/>
    <w:rsid w:val="75333807"/>
    <w:rsid w:val="7E6107F5"/>
    <w:rsid w:val="7F18D9A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32AFB7"/>
  <w15:chartTrackingRefBased/>
  <w15:docId w15:val="{22F79882-8A8E-A340-9557-AFD33396FD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Roboto" w:eastAsia="Raleway" w:hAnsi="Roboto"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locked="1" w:uiPriority="9" w:qFormat="1"/>
    <w:lsdException w:name="heading 2" w:locked="1" w:semiHidden="1" w:uiPriority="9" w:unhideWhenUsed="1" w:qFormat="1"/>
    <w:lsdException w:name="heading 3" w:locked="1" w:semiHidden="1" w:uiPriority="9" w:unhideWhenUsed="1" w:qFormat="1"/>
    <w:lsdException w:name="heading 4" w:locked="1" w:semiHidden="1" w:uiPriority="9" w:unhideWhenUsed="1"/>
    <w:lsdException w:name="heading 5" w:locked="1" w:semiHidden="1" w:uiPriority="9" w:unhideWhenUsed="1"/>
    <w:lsdException w:name="heading 6" w:locked="1" w:semiHidden="1" w:uiPriority="9"/>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1"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locked="1"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lsdException w:name="Emphasis" w:locked="1" w:semiHidden="1" w:uiPriority="20" w:qFormat="1"/>
    <w:lsdException w:name="Document Map" w:semiHidden="1" w:unhideWhenUsed="1"/>
    <w:lsdException w:name="Plain Text" w:locked="1"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locked="1"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qFormat="1"/>
    <w:lsdException w:name="Quote" w:locked="1" w:uiPriority="29"/>
    <w:lsdException w:name="Intense Quote" w:locked="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lsdException w:name="Intense Emphasis" w:locked="1" w:semiHidden="1" w:uiPriority="21"/>
    <w:lsdException w:name="Subtle Reference" w:locked="1" w:semiHidden="1" w:uiPriority="31"/>
    <w:lsdException w:name="Intense Reference" w:locked="1" w:semiHidden="1" w:uiPriority="32"/>
    <w:lsdException w:name="Book Title" w:locked="1" w:semiHidden="1" w:uiPriority="33"/>
    <w:lsdException w:name="Bibliography" w:semiHidden="1" w:uiPriority="37" w:unhideWhenUsed="1"/>
    <w:lsdException w:name="TOC Heading" w:semiHidden="1" w:uiPriority="39" w:unhideWhenUsed="1"/>
    <w:lsdException w:name="Plain Table 1" w:locked="1" w:uiPriority="41"/>
    <w:lsdException w:name="Plain Table 2" w:locked="1" w:uiPriority="42"/>
    <w:lsdException w:name="Plain Table 3" w:locked="1" w:uiPriority="43"/>
    <w:lsdException w:name="Plain Table 4" w:locked="1" w:uiPriority="44"/>
    <w:lsdException w:name="Plain Table 5" w:locked="1" w:uiPriority="45"/>
    <w:lsdException w:name="Grid Table Light" w:uiPriority="40"/>
    <w:lsdException w:name="Grid Table 1 Light" w:locked="1" w:uiPriority="46"/>
    <w:lsdException w:name="Grid Table 2" w:locked="1" w:uiPriority="47"/>
    <w:lsdException w:name="Grid Table 3" w:locked="1" w:uiPriority="48"/>
    <w:lsdException w:name="Grid Table 4" w:locked="1" w:uiPriority="49"/>
    <w:lsdException w:name="Grid Table 5 Dark" w:locked="1" w:uiPriority="50"/>
    <w:lsdException w:name="Grid Table 6 Colorful" w:locked="1" w:uiPriority="51"/>
    <w:lsdException w:name="Grid Table 7 Colorful" w:locked="1" w:uiPriority="52"/>
    <w:lsdException w:name="Grid Table 1 Light Accent 1" w:locked="1" w:uiPriority="46"/>
    <w:lsdException w:name="Grid Table 2 Accent 1" w:locked="1" w:uiPriority="47"/>
    <w:lsdException w:name="Grid Table 3 Accent 1" w:locked="1" w:uiPriority="48"/>
    <w:lsdException w:name="Grid Table 4 Accent 1" w:locked="1" w:uiPriority="49"/>
    <w:lsdException w:name="Grid Table 5 Dark Accent 1" w:locked="1" w:uiPriority="50"/>
    <w:lsdException w:name="Grid Table 6 Colorful Accent 1" w:locked="1" w:uiPriority="51"/>
    <w:lsdException w:name="Grid Table 7 Colorful Accent 1" w:locked="1" w:uiPriority="52"/>
    <w:lsdException w:name="Grid Table 1 Light Accent 2" w:locked="1" w:uiPriority="46"/>
    <w:lsdException w:name="Grid Table 2 Accent 2" w:locked="1" w:uiPriority="47"/>
    <w:lsdException w:name="Grid Table 3 Accent 2" w:locked="1" w:uiPriority="48"/>
    <w:lsdException w:name="Grid Table 4 Accent 2" w:locked="1" w:uiPriority="49"/>
    <w:lsdException w:name="Grid Table 5 Dark Accent 2" w:locked="1" w:uiPriority="50"/>
    <w:lsdException w:name="Grid Table 6 Colorful Accent 2" w:locked="1" w:uiPriority="51"/>
    <w:lsdException w:name="Grid Table 7 Colorful Accent 2" w:locked="1" w:uiPriority="52"/>
    <w:lsdException w:name="Grid Table 1 Light Accent 3" w:locked="1" w:uiPriority="46"/>
    <w:lsdException w:name="Grid Table 2 Accent 3" w:locked="1" w:uiPriority="47"/>
    <w:lsdException w:name="Grid Table 3 Accent 3" w:locked="1" w:uiPriority="48"/>
    <w:lsdException w:name="Grid Table 4 Accent 3" w:locked="1" w:uiPriority="49"/>
    <w:lsdException w:name="Grid Table 5 Dark Accent 3" w:locked="1" w:uiPriority="50"/>
    <w:lsdException w:name="Grid Table 6 Colorful Accent 3" w:locked="1" w:uiPriority="51"/>
    <w:lsdException w:name="Grid Table 7 Colorful Accent 3" w:locked="1" w:uiPriority="52"/>
    <w:lsdException w:name="Grid Table 1 Light Accent 4" w:locked="1" w:uiPriority="46"/>
    <w:lsdException w:name="Grid Table 2 Accent 4" w:locked="1" w:uiPriority="47"/>
    <w:lsdException w:name="Grid Table 3 Accent 4" w:locked="1" w:uiPriority="48"/>
    <w:lsdException w:name="Grid Table 4 Accent 4" w:locked="1" w:uiPriority="49"/>
    <w:lsdException w:name="Grid Table 5 Dark Accent 4" w:locked="1" w:uiPriority="50"/>
    <w:lsdException w:name="Grid Table 6 Colorful Accent 4" w:locked="1" w:uiPriority="51"/>
    <w:lsdException w:name="Grid Table 7 Colorful Accent 4" w:locked="1" w:uiPriority="52"/>
    <w:lsdException w:name="Grid Table 1 Light Accent 5" w:locked="1" w:uiPriority="46"/>
    <w:lsdException w:name="Grid Table 2 Accent 5" w:locked="1" w:uiPriority="47"/>
    <w:lsdException w:name="Grid Table 3 Accent 5" w:locked="1" w:uiPriority="48"/>
    <w:lsdException w:name="Grid Table 4 Accent 5" w:locked="1" w:uiPriority="49"/>
    <w:lsdException w:name="Grid Table 5 Dark Accent 5" w:locked="1" w:uiPriority="50"/>
    <w:lsdException w:name="Grid Table 6 Colorful Accent 5" w:locked="1" w:uiPriority="51"/>
    <w:lsdException w:name="Grid Table 7 Colorful Accent 5" w:locked="1" w:uiPriority="52"/>
    <w:lsdException w:name="Grid Table 1 Light Accent 6" w:locked="1" w:uiPriority="46"/>
    <w:lsdException w:name="Grid Table 2 Accent 6" w:locked="1" w:uiPriority="47"/>
    <w:lsdException w:name="Grid Table 3 Accent 6" w:locked="1" w:uiPriority="48"/>
    <w:lsdException w:name="Grid Table 4 Accent 6" w:locked="1" w:uiPriority="49"/>
    <w:lsdException w:name="Grid Table 5 Dark Accent 6" w:locked="1" w:uiPriority="50"/>
    <w:lsdException w:name="Grid Table 6 Colorful Accent 6" w:locked="1" w:uiPriority="51"/>
    <w:lsdException w:name="Grid Table 7 Colorful Accent 6" w:locked="1" w:uiPriority="52"/>
    <w:lsdException w:name="List Table 1 Light" w:locked="1" w:uiPriority="46"/>
    <w:lsdException w:name="List Table 2" w:locked="1" w:uiPriority="47"/>
    <w:lsdException w:name="List Table 3" w:locked="1" w:uiPriority="48"/>
    <w:lsdException w:name="List Table 4" w:locked="1" w:uiPriority="49"/>
    <w:lsdException w:name="List Table 5 Dark" w:locked="1" w:uiPriority="50"/>
    <w:lsdException w:name="List Table 6 Colorful" w:locked="1" w:uiPriority="51"/>
    <w:lsdException w:name="List Table 7 Colorful" w:locked="1" w:uiPriority="52"/>
    <w:lsdException w:name="List Table 1 Light Accent 1" w:locked="1" w:uiPriority="46"/>
    <w:lsdException w:name="List Table 2 Accent 1" w:locked="1" w:uiPriority="47"/>
    <w:lsdException w:name="List Table 3 Accent 1" w:locked="1" w:uiPriority="48"/>
    <w:lsdException w:name="List Table 4 Accent 1" w:locked="1" w:uiPriority="49"/>
    <w:lsdException w:name="List Table 5 Dark Accent 1" w:locked="1" w:uiPriority="50"/>
    <w:lsdException w:name="List Table 6 Colorful Accent 1" w:locked="1" w:uiPriority="51"/>
    <w:lsdException w:name="List Table 7 Colorful Accent 1" w:locked="1" w:uiPriority="52"/>
    <w:lsdException w:name="List Table 1 Light Accent 2" w:locked="1" w:uiPriority="46"/>
    <w:lsdException w:name="List Table 2 Accent 2" w:locked="1" w:uiPriority="47"/>
    <w:lsdException w:name="List Table 3 Accent 2" w:locked="1" w:uiPriority="48"/>
    <w:lsdException w:name="List Table 4 Accent 2" w:locked="1" w:uiPriority="49"/>
    <w:lsdException w:name="List Table 5 Dark Accent 2" w:locked="1" w:uiPriority="50"/>
    <w:lsdException w:name="List Table 6 Colorful Accent 2" w:locked="1" w:uiPriority="51"/>
    <w:lsdException w:name="List Table 7 Colorful Accent 2" w:locked="1" w:uiPriority="52"/>
    <w:lsdException w:name="List Table 1 Light Accent 3" w:locked="1" w:uiPriority="46"/>
    <w:lsdException w:name="List Table 2 Accent 3" w:locked="1" w:uiPriority="47"/>
    <w:lsdException w:name="List Table 3 Accent 3" w:locked="1" w:uiPriority="48"/>
    <w:lsdException w:name="List Table 4 Accent 3" w:locked="1" w:uiPriority="49"/>
    <w:lsdException w:name="List Table 5 Dark Accent 3" w:locked="1" w:uiPriority="50"/>
    <w:lsdException w:name="List Table 6 Colorful Accent 3" w:locked="1" w:uiPriority="51"/>
    <w:lsdException w:name="List Table 7 Colorful Accent 3" w:locked="1" w:uiPriority="52"/>
    <w:lsdException w:name="List Table 1 Light Accent 4" w:locked="1" w:uiPriority="46"/>
    <w:lsdException w:name="List Table 2 Accent 4" w:locked="1" w:uiPriority="47"/>
    <w:lsdException w:name="List Table 3 Accent 4" w:locked="1" w:uiPriority="48"/>
    <w:lsdException w:name="List Table 4 Accent 4" w:locked="1" w:uiPriority="49"/>
    <w:lsdException w:name="List Table 5 Dark Accent 4" w:locked="1" w:uiPriority="50"/>
    <w:lsdException w:name="List Table 6 Colorful Accent 4" w:locked="1" w:uiPriority="51"/>
    <w:lsdException w:name="List Table 7 Colorful Accent 4" w:locked="1" w:uiPriority="52"/>
    <w:lsdException w:name="List Table 1 Light Accent 5" w:locked="1" w:uiPriority="46"/>
    <w:lsdException w:name="List Table 2 Accent 5" w:locked="1" w:uiPriority="47"/>
    <w:lsdException w:name="List Table 3 Accent 5" w:locked="1" w:uiPriority="48"/>
    <w:lsdException w:name="List Table 4 Accent 5" w:locked="1" w:uiPriority="49"/>
    <w:lsdException w:name="List Table 5 Dark Accent 5" w:locked="1" w:uiPriority="50"/>
    <w:lsdException w:name="List Table 6 Colorful Accent 5" w:locked="1" w:uiPriority="51"/>
    <w:lsdException w:name="List Table 7 Colorful Accent 5" w:locked="1" w:uiPriority="52"/>
    <w:lsdException w:name="List Table 1 Light Accent 6" w:locked="1" w:uiPriority="46"/>
    <w:lsdException w:name="List Table 2 Accent 6" w:locked="1" w:uiPriority="47"/>
    <w:lsdException w:name="List Table 3 Accent 6" w:locked="1" w:uiPriority="48"/>
    <w:lsdException w:name="List Table 4 Accent 6" w:locked="1" w:uiPriority="49"/>
    <w:lsdException w:name="List Table 5 Dark Accent 6" w:locked="1" w:uiPriority="50"/>
    <w:lsdException w:name="List Table 6 Colorful Accent 6" w:locked="1" w:uiPriority="51"/>
    <w:lsdException w:name="List Table 7 Colorful Accent 6" w:locked="1"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560FC8"/>
    <w:pPr>
      <w:spacing w:before="120" w:after="120" w:line="276" w:lineRule="auto"/>
      <w:jc w:val="both"/>
    </w:pPr>
  </w:style>
  <w:style w:type="paragraph" w:styleId="Heading1">
    <w:name w:val="heading 1"/>
    <w:aliases w:val="Subhead 01"/>
    <w:next w:val="Normal"/>
    <w:link w:val="Heading1Char"/>
    <w:uiPriority w:val="9"/>
    <w:unhideWhenUsed/>
    <w:qFormat/>
    <w:locked/>
    <w:rsid w:val="00971689"/>
    <w:pPr>
      <w:spacing w:after="160"/>
      <w:outlineLvl w:val="0"/>
    </w:pPr>
    <w:rPr>
      <w:b/>
      <w:bCs/>
      <w:noProof/>
      <w:color w:val="000000" w:themeColor="text1"/>
      <w:sz w:val="56"/>
      <w:szCs w:val="56"/>
      <w:u w:color="FFCD00" w:themeColor="accent1"/>
    </w:rPr>
  </w:style>
  <w:style w:type="paragraph" w:styleId="Heading2">
    <w:name w:val="heading 2"/>
    <w:aliases w:val="Subhead 02"/>
    <w:basedOn w:val="Normal"/>
    <w:next w:val="Normal"/>
    <w:link w:val="Heading2Char"/>
    <w:uiPriority w:val="9"/>
    <w:unhideWhenUsed/>
    <w:qFormat/>
    <w:locked/>
    <w:rsid w:val="00AB4877"/>
    <w:pPr>
      <w:spacing w:before="240" w:after="80" w:line="240" w:lineRule="auto"/>
      <w:jc w:val="left"/>
      <w:outlineLvl w:val="1"/>
    </w:pPr>
    <w:rPr>
      <w:rFonts w:eastAsia="Roboto" w:cs="Roboto"/>
      <w:b/>
      <w:bCs/>
      <w:noProof/>
      <w:color w:val="000000" w:themeColor="text1"/>
      <w:sz w:val="28"/>
      <w:szCs w:val="28"/>
    </w:rPr>
  </w:style>
  <w:style w:type="paragraph" w:styleId="Heading3">
    <w:name w:val="heading 3"/>
    <w:aliases w:val="Subhead 03"/>
    <w:basedOn w:val="Normal"/>
    <w:next w:val="Normal"/>
    <w:link w:val="Heading3Char"/>
    <w:uiPriority w:val="9"/>
    <w:unhideWhenUsed/>
    <w:qFormat/>
    <w:locked/>
    <w:rsid w:val="00B87130"/>
    <w:pPr>
      <w:spacing w:before="240" w:after="80"/>
      <w:jc w:val="left"/>
      <w:outlineLvl w:val="2"/>
    </w:pPr>
    <w:rPr>
      <w:rFonts w:asciiTheme="minorHAnsi" w:hAnsiTheme="minorHAnsi"/>
      <w:b/>
      <w:color w:val="000000" w:themeColor="text1"/>
      <w:sz w:val="32"/>
      <w:szCs w:val="32"/>
    </w:rPr>
  </w:style>
  <w:style w:type="paragraph" w:styleId="Heading4">
    <w:name w:val="heading 4"/>
    <w:aliases w:val="IPN Heading 4.0"/>
    <w:basedOn w:val="Normal"/>
    <w:next w:val="Normal"/>
    <w:link w:val="Heading4Char"/>
    <w:uiPriority w:val="9"/>
    <w:unhideWhenUsed/>
    <w:locked/>
    <w:rsid w:val="006F6969"/>
    <w:pPr>
      <w:numPr>
        <w:ilvl w:val="3"/>
        <w:numId w:val="6"/>
      </w:numPr>
      <w:jc w:val="left"/>
      <w:outlineLvl w:val="3"/>
    </w:pPr>
    <w:rPr>
      <w:rFonts w:asciiTheme="minorHAnsi" w:hAnsiTheme="minorHAnsi"/>
      <w:color w:val="7F7F7F" w:themeColor="text1" w:themeTint="80"/>
    </w:rPr>
  </w:style>
  <w:style w:type="paragraph" w:styleId="Heading5">
    <w:name w:val="heading 5"/>
    <w:aliases w:val="IPN Heading 5.0"/>
    <w:basedOn w:val="Normal"/>
    <w:next w:val="Normal"/>
    <w:link w:val="Heading5Char"/>
    <w:uiPriority w:val="9"/>
    <w:unhideWhenUsed/>
    <w:locked/>
    <w:rsid w:val="006F6969"/>
    <w:pPr>
      <w:numPr>
        <w:ilvl w:val="4"/>
        <w:numId w:val="6"/>
      </w:numPr>
      <w:jc w:val="left"/>
      <w:outlineLvl w:val="4"/>
    </w:pPr>
    <w:rPr>
      <w:rFonts w:asciiTheme="minorHAnsi" w:hAnsiTheme="minorHAnsi"/>
      <w:b/>
      <w:color w:val="000000" w:themeColor="text1"/>
    </w:rPr>
  </w:style>
  <w:style w:type="paragraph" w:styleId="Heading6">
    <w:name w:val="heading 6"/>
    <w:basedOn w:val="Normal"/>
    <w:next w:val="Normal"/>
    <w:link w:val="Heading6Char"/>
    <w:uiPriority w:val="9"/>
    <w:locked/>
    <w:rsid w:val="009563F7"/>
    <w:pPr>
      <w:keepNext/>
      <w:keepLines/>
      <w:numPr>
        <w:ilvl w:val="5"/>
        <w:numId w:val="6"/>
      </w:numPr>
      <w:spacing w:before="40" w:after="0"/>
      <w:outlineLvl w:val="5"/>
    </w:pPr>
    <w:rPr>
      <w:rFonts w:asciiTheme="majorHAnsi" w:eastAsiaTheme="majorEastAsia" w:hAnsiTheme="majorHAnsi" w:cstheme="majorBidi"/>
      <w:color w:val="7F6600" w:themeColor="accent1" w:themeShade="7F"/>
    </w:rPr>
  </w:style>
  <w:style w:type="paragraph" w:styleId="Heading7">
    <w:name w:val="heading 7"/>
    <w:basedOn w:val="Normal"/>
    <w:next w:val="Normal"/>
    <w:link w:val="Heading7Char"/>
    <w:uiPriority w:val="9"/>
    <w:unhideWhenUsed/>
    <w:rsid w:val="009563F7"/>
    <w:pPr>
      <w:keepNext/>
      <w:keepLines/>
      <w:numPr>
        <w:ilvl w:val="6"/>
        <w:numId w:val="6"/>
      </w:numPr>
      <w:spacing w:before="40" w:after="0"/>
      <w:outlineLvl w:val="6"/>
    </w:pPr>
    <w:rPr>
      <w:rFonts w:asciiTheme="majorHAnsi" w:eastAsiaTheme="majorEastAsia" w:hAnsiTheme="majorHAnsi" w:cstheme="majorBidi"/>
      <w:i/>
      <w:iCs/>
      <w:color w:val="7F6600" w:themeColor="accent1" w:themeShade="7F"/>
    </w:rPr>
  </w:style>
  <w:style w:type="paragraph" w:styleId="Heading8">
    <w:name w:val="heading 8"/>
    <w:basedOn w:val="Normal"/>
    <w:next w:val="Normal"/>
    <w:link w:val="Heading8Char"/>
    <w:uiPriority w:val="9"/>
    <w:unhideWhenUsed/>
    <w:rsid w:val="009563F7"/>
    <w:pPr>
      <w:keepNext/>
      <w:keepLines/>
      <w:numPr>
        <w:ilvl w:val="7"/>
        <w:numId w:val="6"/>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rsid w:val="009563F7"/>
    <w:pPr>
      <w:keepNext/>
      <w:keepLines/>
      <w:numPr>
        <w:ilvl w:val="8"/>
        <w:numId w:val="6"/>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locked/>
    <w:rsid w:val="00056A8B"/>
    <w:pPr>
      <w:tabs>
        <w:tab w:val="center" w:pos="4680"/>
        <w:tab w:val="right" w:pos="9360"/>
      </w:tabs>
      <w:spacing w:after="0" w:line="240" w:lineRule="auto"/>
    </w:pPr>
  </w:style>
  <w:style w:type="character" w:customStyle="1" w:styleId="HeaderChar">
    <w:name w:val="Header Char"/>
    <w:basedOn w:val="DefaultParagraphFont"/>
    <w:link w:val="Header"/>
    <w:uiPriority w:val="99"/>
    <w:rsid w:val="00DE33A3"/>
    <w:rPr>
      <w:sz w:val="22"/>
      <w:szCs w:val="22"/>
    </w:rPr>
  </w:style>
  <w:style w:type="paragraph" w:styleId="Footer">
    <w:name w:val="footer"/>
    <w:basedOn w:val="Normal"/>
    <w:link w:val="FooterChar"/>
    <w:uiPriority w:val="99"/>
    <w:unhideWhenUsed/>
    <w:rsid w:val="00056A8B"/>
    <w:pPr>
      <w:tabs>
        <w:tab w:val="center" w:pos="4680"/>
        <w:tab w:val="right" w:pos="9360"/>
      </w:tabs>
      <w:spacing w:after="0" w:line="240" w:lineRule="auto"/>
    </w:pPr>
  </w:style>
  <w:style w:type="character" w:customStyle="1" w:styleId="FooterChar">
    <w:name w:val="Footer Char"/>
    <w:basedOn w:val="DefaultParagraphFont"/>
    <w:link w:val="Footer"/>
    <w:uiPriority w:val="99"/>
    <w:rsid w:val="00056A8B"/>
  </w:style>
  <w:style w:type="character" w:customStyle="1" w:styleId="Heading1Char">
    <w:name w:val="Heading 1 Char"/>
    <w:aliases w:val="Subhead 01 Char"/>
    <w:link w:val="Heading1"/>
    <w:uiPriority w:val="9"/>
    <w:rsid w:val="00971689"/>
    <w:rPr>
      <w:b/>
      <w:bCs/>
      <w:noProof/>
      <w:color w:val="000000" w:themeColor="text1"/>
      <w:sz w:val="56"/>
      <w:szCs w:val="56"/>
      <w:u w:color="FFCD00" w:themeColor="accent1"/>
    </w:rPr>
  </w:style>
  <w:style w:type="character" w:customStyle="1" w:styleId="Heading2Char">
    <w:name w:val="Heading 2 Char"/>
    <w:aliases w:val="Subhead 02 Char"/>
    <w:link w:val="Heading2"/>
    <w:uiPriority w:val="9"/>
    <w:rsid w:val="00AB4877"/>
    <w:rPr>
      <w:rFonts w:eastAsia="Roboto" w:cs="Roboto"/>
      <w:b/>
      <w:bCs/>
      <w:noProof/>
      <w:color w:val="000000" w:themeColor="text1"/>
      <w:sz w:val="28"/>
      <w:szCs w:val="28"/>
    </w:rPr>
  </w:style>
  <w:style w:type="character" w:customStyle="1" w:styleId="Heading3Char">
    <w:name w:val="Heading 3 Char"/>
    <w:aliases w:val="Subhead 03 Char"/>
    <w:link w:val="Heading3"/>
    <w:uiPriority w:val="9"/>
    <w:rsid w:val="00B87130"/>
    <w:rPr>
      <w:rFonts w:asciiTheme="minorHAnsi" w:hAnsiTheme="minorHAnsi"/>
      <w:b/>
      <w:color w:val="000000" w:themeColor="text1"/>
      <w:sz w:val="32"/>
      <w:szCs w:val="32"/>
    </w:rPr>
  </w:style>
  <w:style w:type="character" w:customStyle="1" w:styleId="Heading4Char">
    <w:name w:val="Heading 4 Char"/>
    <w:aliases w:val="IPN Heading 4.0 Char"/>
    <w:link w:val="Heading4"/>
    <w:uiPriority w:val="9"/>
    <w:rsid w:val="006F6969"/>
    <w:rPr>
      <w:rFonts w:asciiTheme="minorHAnsi" w:hAnsiTheme="minorHAnsi"/>
      <w:color w:val="7F7F7F" w:themeColor="text1" w:themeTint="80"/>
    </w:rPr>
  </w:style>
  <w:style w:type="character" w:customStyle="1" w:styleId="Heading5Char">
    <w:name w:val="Heading 5 Char"/>
    <w:aliases w:val="IPN Heading 5.0 Char"/>
    <w:link w:val="Heading5"/>
    <w:uiPriority w:val="9"/>
    <w:rsid w:val="006F6969"/>
    <w:rPr>
      <w:rFonts w:asciiTheme="minorHAnsi" w:hAnsiTheme="minorHAnsi"/>
      <w:b/>
      <w:color w:val="000000" w:themeColor="text1"/>
    </w:rPr>
  </w:style>
  <w:style w:type="paragraph" w:styleId="Quote">
    <w:name w:val="Quote"/>
    <w:basedOn w:val="Normal"/>
    <w:next w:val="Normal"/>
    <w:link w:val="QuoteChar"/>
    <w:uiPriority w:val="29"/>
    <w:locked/>
    <w:rsid w:val="003157A7"/>
    <w:pPr>
      <w:spacing w:before="0" w:line="240" w:lineRule="auto"/>
      <w:jc w:val="left"/>
    </w:pPr>
    <w:rPr>
      <w:i/>
      <w:color w:val="FFFFFF"/>
      <w:sz w:val="19"/>
      <w:szCs w:val="19"/>
    </w:rPr>
  </w:style>
  <w:style w:type="character" w:customStyle="1" w:styleId="QuoteChar">
    <w:name w:val="Quote Char"/>
    <w:link w:val="Quote"/>
    <w:uiPriority w:val="29"/>
    <w:rsid w:val="00DE33A3"/>
    <w:rPr>
      <w:i/>
      <w:color w:val="FFFFFF"/>
      <w:sz w:val="19"/>
      <w:szCs w:val="19"/>
    </w:rPr>
  </w:style>
  <w:style w:type="paragraph" w:styleId="IntenseQuote">
    <w:name w:val="Intense Quote"/>
    <w:basedOn w:val="Normal"/>
    <w:next w:val="Normal"/>
    <w:link w:val="IntenseQuoteChar"/>
    <w:uiPriority w:val="30"/>
    <w:locked/>
    <w:rsid w:val="005566AE"/>
    <w:pPr>
      <w:pBdr>
        <w:top w:val="single" w:sz="4" w:space="10" w:color="00A8E1"/>
        <w:bottom w:val="single" w:sz="4" w:space="10" w:color="00A8E1"/>
      </w:pBdr>
      <w:spacing w:before="360" w:after="360"/>
      <w:ind w:left="864" w:right="864"/>
      <w:jc w:val="left"/>
    </w:pPr>
    <w:rPr>
      <w:i/>
      <w:iCs/>
      <w:color w:val="00A8E1"/>
      <w:sz w:val="30"/>
    </w:rPr>
  </w:style>
  <w:style w:type="character" w:customStyle="1" w:styleId="IntenseQuoteChar">
    <w:name w:val="Intense Quote Char"/>
    <w:link w:val="IntenseQuote"/>
    <w:uiPriority w:val="30"/>
    <w:rsid w:val="00DE33A3"/>
    <w:rPr>
      <w:i/>
      <w:iCs/>
      <w:color w:val="00A8E1"/>
      <w:sz w:val="30"/>
      <w:szCs w:val="22"/>
    </w:rPr>
  </w:style>
  <w:style w:type="paragraph" w:styleId="ListParagraph">
    <w:name w:val="List Paragraph"/>
    <w:basedOn w:val="Normal"/>
    <w:link w:val="ListParagraphChar"/>
    <w:uiPriority w:val="34"/>
    <w:qFormat/>
    <w:locked/>
    <w:rsid w:val="005566AE"/>
    <w:pPr>
      <w:ind w:left="720"/>
      <w:contextualSpacing/>
    </w:pPr>
  </w:style>
  <w:style w:type="paragraph" w:styleId="Subtitle">
    <w:name w:val="Subtitle"/>
    <w:aliases w:val="bullet point"/>
    <w:basedOn w:val="ListParagraph"/>
    <w:next w:val="Normal"/>
    <w:link w:val="SubtitleChar"/>
    <w:uiPriority w:val="11"/>
    <w:locked/>
    <w:rsid w:val="00782F2B"/>
    <w:pPr>
      <w:numPr>
        <w:numId w:val="1"/>
      </w:numPr>
    </w:pPr>
    <w:rPr>
      <w:color w:val="646464"/>
      <w:shd w:val="clear" w:color="auto" w:fill="FFFFFF"/>
    </w:rPr>
  </w:style>
  <w:style w:type="character" w:customStyle="1" w:styleId="SubtitleChar">
    <w:name w:val="Subtitle Char"/>
    <w:aliases w:val="bullet point Char"/>
    <w:link w:val="Subtitle"/>
    <w:uiPriority w:val="11"/>
    <w:rsid w:val="00DE33A3"/>
    <w:rPr>
      <w:color w:val="646464"/>
    </w:rPr>
  </w:style>
  <w:style w:type="table" w:styleId="TableGrid">
    <w:name w:val="Table Grid"/>
    <w:aliases w:val="wapcom 2"/>
    <w:basedOn w:val="TableNormal"/>
    <w:uiPriority w:val="39"/>
    <w:rsid w:val="00522CC8"/>
    <w:pPr>
      <w:spacing w:before="120" w:after="120"/>
    </w:pPr>
    <w:tblPr>
      <w:tblStyleRowBandSize w:val="1"/>
      <w:tblStyleColBandSize w:val="1"/>
      <w:tblBorders>
        <w:insideH w:val="single" w:sz="2" w:space="0" w:color="auto"/>
      </w:tblBorders>
    </w:tblPr>
    <w:tcPr>
      <w:shd w:val="clear" w:color="auto" w:fill="auto"/>
      <w:vAlign w:val="center"/>
    </w:tcPr>
    <w:tblStylePr w:type="firstRow">
      <w:rPr>
        <w:b/>
        <w:color w:val="000000" w:themeColor="text1"/>
      </w:rPr>
    </w:tblStylePr>
    <w:tblStylePr w:type="lastRow">
      <w:tblPr/>
      <w:tcPr>
        <w:tcBorders>
          <w:bottom w:val="nil"/>
        </w:tcBorders>
      </w:tcPr>
    </w:tblStylePr>
    <w:tblStylePr w:type="firstCol">
      <w:pPr>
        <w:jc w:val="left"/>
      </w:pPr>
    </w:tblStylePr>
    <w:tblStylePr w:type="band2Vert">
      <w:pPr>
        <w:jc w:val="center"/>
      </w:pPr>
    </w:tblStylePr>
    <w:tblStylePr w:type="band1Horz">
      <w:tblPr/>
      <w:tcPr>
        <w:shd w:val="clear" w:color="auto" w:fill="E0E0E0"/>
      </w:tcPr>
    </w:tblStylePr>
  </w:style>
  <w:style w:type="table" w:styleId="PlainTable4">
    <w:name w:val="Plain Table 4"/>
    <w:basedOn w:val="TableNormal"/>
    <w:uiPriority w:val="44"/>
    <w:locked/>
    <w:rsid w:val="006158E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D9D9D9" w:themeFill="background1" w:themeFillShade="D9"/>
      </w:tcPr>
    </w:tblStylePr>
  </w:style>
  <w:style w:type="table" w:styleId="PlainTable2">
    <w:name w:val="Plain Table 2"/>
    <w:aliases w:val="PLAIN TABLE WITH GRID"/>
    <w:basedOn w:val="TableNormal"/>
    <w:uiPriority w:val="42"/>
    <w:locked/>
    <w:rsid w:val="000F3C48"/>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styleId="SubtleEmphasis">
    <w:name w:val="Subtle Emphasis"/>
    <w:aliases w:val="sub heading,Enfase mono"/>
    <w:uiPriority w:val="19"/>
    <w:locked/>
    <w:rsid w:val="006E3853"/>
    <w:rPr>
      <w:rFonts w:ascii="Raleway" w:hAnsi="Raleway"/>
      <w:color w:val="000000"/>
    </w:rPr>
  </w:style>
  <w:style w:type="paragraph" w:customStyle="1" w:styleId="numberbullet">
    <w:name w:val="number bullet"/>
    <w:basedOn w:val="ListParagraph"/>
    <w:link w:val="numberbulletChar"/>
    <w:autoRedefine/>
    <w:semiHidden/>
    <w:locked/>
    <w:rsid w:val="005905BB"/>
    <w:pPr>
      <w:numPr>
        <w:numId w:val="2"/>
      </w:numPr>
      <w:tabs>
        <w:tab w:val="left" w:pos="7020"/>
      </w:tabs>
    </w:pPr>
  </w:style>
  <w:style w:type="paragraph" w:styleId="NoSpacing">
    <w:name w:val="No Spacing"/>
    <w:link w:val="NoSpacingChar"/>
    <w:uiPriority w:val="1"/>
    <w:qFormat/>
    <w:locked/>
    <w:rsid w:val="00C67579"/>
    <w:rPr>
      <w:rFonts w:asciiTheme="minorHAnsi" w:eastAsiaTheme="minorEastAsia" w:hAnsiTheme="minorHAnsi" w:cstheme="minorBidi"/>
      <w:sz w:val="22"/>
      <w:szCs w:val="22"/>
      <w:lang w:eastAsia="zh-CN"/>
    </w:rPr>
  </w:style>
  <w:style w:type="character" w:customStyle="1" w:styleId="numberbulletChar">
    <w:name w:val="number bullet Char"/>
    <w:link w:val="numberbullet"/>
    <w:semiHidden/>
    <w:rsid w:val="00DE33A3"/>
  </w:style>
  <w:style w:type="paragraph" w:styleId="TOC2">
    <w:name w:val="toc 2"/>
    <w:next w:val="Normal"/>
    <w:autoRedefine/>
    <w:uiPriority w:val="39"/>
    <w:unhideWhenUsed/>
    <w:rsid w:val="000B1604"/>
    <w:pPr>
      <w:spacing w:before="120" w:line="276" w:lineRule="auto"/>
      <w:ind w:left="200"/>
    </w:pPr>
    <w:rPr>
      <w:rFonts w:asciiTheme="minorHAnsi" w:hAnsiTheme="minorHAnsi"/>
      <w:b/>
      <w:bCs/>
      <w:sz w:val="22"/>
      <w:szCs w:val="22"/>
    </w:rPr>
  </w:style>
  <w:style w:type="paragraph" w:styleId="TOC1">
    <w:name w:val="toc 1"/>
    <w:next w:val="Normal"/>
    <w:autoRedefine/>
    <w:uiPriority w:val="39"/>
    <w:unhideWhenUsed/>
    <w:rsid w:val="001C65BB"/>
    <w:pPr>
      <w:spacing w:before="120" w:line="276" w:lineRule="auto"/>
    </w:pPr>
    <w:rPr>
      <w:rFonts w:asciiTheme="minorHAnsi" w:hAnsiTheme="minorHAnsi"/>
      <w:b/>
      <w:bCs/>
      <w:iCs/>
      <w:sz w:val="24"/>
      <w:szCs w:val="24"/>
    </w:rPr>
  </w:style>
  <w:style w:type="paragraph" w:styleId="TOC3">
    <w:name w:val="toc 3"/>
    <w:next w:val="Normal"/>
    <w:autoRedefine/>
    <w:uiPriority w:val="39"/>
    <w:unhideWhenUsed/>
    <w:rsid w:val="00C76D1D"/>
    <w:pPr>
      <w:spacing w:before="120" w:line="276" w:lineRule="auto"/>
      <w:ind w:left="403"/>
    </w:pPr>
    <w:rPr>
      <w:rFonts w:asciiTheme="minorHAnsi" w:hAnsiTheme="minorHAnsi"/>
    </w:rPr>
  </w:style>
  <w:style w:type="character" w:styleId="Hyperlink">
    <w:name w:val="Hyperlink"/>
    <w:uiPriority w:val="99"/>
    <w:unhideWhenUsed/>
    <w:rsid w:val="00E16C44"/>
    <w:rPr>
      <w:rFonts w:asciiTheme="minorHAnsi" w:hAnsiTheme="minorHAnsi"/>
      <w:b/>
      <w:color w:val="0000FF"/>
      <w:sz w:val="20"/>
      <w:u w:val="single"/>
    </w:rPr>
  </w:style>
  <w:style w:type="paragraph" w:styleId="TOC4">
    <w:name w:val="toc 4"/>
    <w:basedOn w:val="Normal"/>
    <w:next w:val="Normal"/>
    <w:autoRedefine/>
    <w:uiPriority w:val="39"/>
    <w:unhideWhenUsed/>
    <w:rsid w:val="00140B7F"/>
    <w:pPr>
      <w:spacing w:before="0" w:after="0"/>
      <w:ind w:left="600"/>
      <w:jc w:val="left"/>
    </w:pPr>
    <w:rPr>
      <w:rFonts w:asciiTheme="minorHAnsi" w:hAnsiTheme="minorHAnsi"/>
    </w:rPr>
  </w:style>
  <w:style w:type="paragraph" w:styleId="TOC5">
    <w:name w:val="toc 5"/>
    <w:basedOn w:val="Normal"/>
    <w:next w:val="Normal"/>
    <w:autoRedefine/>
    <w:uiPriority w:val="39"/>
    <w:unhideWhenUsed/>
    <w:rsid w:val="005324DB"/>
    <w:pPr>
      <w:spacing w:before="0" w:after="0"/>
      <w:ind w:left="800"/>
      <w:jc w:val="left"/>
    </w:pPr>
    <w:rPr>
      <w:rFonts w:asciiTheme="minorHAnsi" w:hAnsiTheme="minorHAnsi"/>
    </w:rPr>
  </w:style>
  <w:style w:type="paragraph" w:styleId="PlainText">
    <w:name w:val="Plain Text"/>
    <w:basedOn w:val="Normal"/>
    <w:link w:val="PlainTextChar"/>
    <w:uiPriority w:val="99"/>
    <w:semiHidden/>
    <w:locked/>
    <w:rsid w:val="00550154"/>
    <w:pPr>
      <w:spacing w:before="0" w:after="0" w:line="240" w:lineRule="auto"/>
      <w:jc w:val="left"/>
    </w:pPr>
    <w:rPr>
      <w:rFonts w:ascii="Gotham Light" w:eastAsia="Times New Roman" w:hAnsi="Gotham Light"/>
      <w:szCs w:val="21"/>
      <w:lang w:val="en-GB"/>
    </w:rPr>
  </w:style>
  <w:style w:type="character" w:customStyle="1" w:styleId="PlainTextChar">
    <w:name w:val="Plain Text Char"/>
    <w:link w:val="PlainText"/>
    <w:uiPriority w:val="99"/>
    <w:semiHidden/>
    <w:rsid w:val="00DE33A3"/>
    <w:rPr>
      <w:rFonts w:ascii="Gotham Light" w:eastAsia="Times New Roman" w:hAnsi="Gotham Light"/>
      <w:sz w:val="22"/>
      <w:szCs w:val="21"/>
      <w:lang w:val="en-GB"/>
    </w:rPr>
  </w:style>
  <w:style w:type="paragraph" w:styleId="FootnoteText">
    <w:name w:val="footnote text"/>
    <w:basedOn w:val="Normal"/>
    <w:link w:val="FootnoteTextChar"/>
    <w:uiPriority w:val="99"/>
    <w:rsid w:val="00395024"/>
    <w:pPr>
      <w:spacing w:before="0" w:after="0" w:line="240" w:lineRule="auto"/>
    </w:pPr>
    <w:rPr>
      <w:sz w:val="18"/>
    </w:rPr>
  </w:style>
  <w:style w:type="character" w:customStyle="1" w:styleId="FootnoteTextChar">
    <w:name w:val="Footnote Text Char"/>
    <w:basedOn w:val="DefaultParagraphFont"/>
    <w:link w:val="FootnoteText"/>
    <w:uiPriority w:val="99"/>
    <w:rsid w:val="00395024"/>
    <w:rPr>
      <w:sz w:val="18"/>
    </w:rPr>
  </w:style>
  <w:style w:type="character" w:styleId="FootnoteReference">
    <w:name w:val="footnote reference"/>
    <w:uiPriority w:val="99"/>
    <w:semiHidden/>
    <w:unhideWhenUsed/>
    <w:rsid w:val="00DF74E0"/>
    <w:rPr>
      <w:vertAlign w:val="superscript"/>
    </w:rPr>
  </w:style>
  <w:style w:type="paragraph" w:styleId="EndnoteText">
    <w:name w:val="endnote text"/>
    <w:basedOn w:val="Normal"/>
    <w:link w:val="EndnoteTextChar"/>
    <w:uiPriority w:val="99"/>
    <w:semiHidden/>
    <w:locked/>
    <w:rsid w:val="00DF74E0"/>
    <w:pPr>
      <w:spacing w:before="0" w:after="0" w:line="240" w:lineRule="auto"/>
      <w:jc w:val="left"/>
    </w:pPr>
    <w:rPr>
      <w:rFonts w:eastAsia="Times New Roman"/>
      <w:lang w:val="en-GB"/>
    </w:rPr>
  </w:style>
  <w:style w:type="character" w:customStyle="1" w:styleId="EndnoteTextChar">
    <w:name w:val="Endnote Text Char"/>
    <w:link w:val="EndnoteText"/>
    <w:uiPriority w:val="99"/>
    <w:semiHidden/>
    <w:rsid w:val="00DE33A3"/>
    <w:rPr>
      <w:rFonts w:eastAsia="Times New Roman"/>
      <w:sz w:val="22"/>
      <w:lang w:val="en-GB"/>
    </w:rPr>
  </w:style>
  <w:style w:type="character" w:styleId="EndnoteReference">
    <w:name w:val="endnote reference"/>
    <w:uiPriority w:val="99"/>
    <w:semiHidden/>
    <w:unhideWhenUsed/>
    <w:rsid w:val="00DF74E0"/>
    <w:rPr>
      <w:vertAlign w:val="superscript"/>
    </w:rPr>
  </w:style>
  <w:style w:type="character" w:styleId="Strong">
    <w:name w:val="Strong"/>
    <w:aliases w:val="footnote"/>
    <w:uiPriority w:val="22"/>
    <w:locked/>
    <w:rsid w:val="000C06A6"/>
    <w:rPr>
      <w:i/>
      <w:color w:val="646464"/>
      <w:sz w:val="18"/>
      <w:vertAlign w:val="superscript"/>
    </w:rPr>
  </w:style>
  <w:style w:type="paragraph" w:customStyle="1" w:styleId="bullet2warpcom">
    <w:name w:val="bullet 2 warpcom"/>
    <w:basedOn w:val="WRPBodyText"/>
    <w:link w:val="bullet2warpcomChar"/>
    <w:semiHidden/>
    <w:rsid w:val="00DE33A3"/>
  </w:style>
  <w:style w:type="character" w:customStyle="1" w:styleId="bullet2warpcomChar">
    <w:name w:val="bullet 2 warpcom Char"/>
    <w:link w:val="bullet2warpcom"/>
    <w:semiHidden/>
    <w:rsid w:val="00DE33A3"/>
    <w:rPr>
      <w:rFonts w:asciiTheme="minorHAnsi" w:eastAsiaTheme="minorEastAsia" w:hAnsiTheme="minorHAnsi" w:cstheme="minorHAnsi"/>
      <w:sz w:val="22"/>
      <w:szCs w:val="22"/>
      <w:lang w:val="pt-PT"/>
    </w:rPr>
  </w:style>
  <w:style w:type="paragraph" w:customStyle="1" w:styleId="Tabletext">
    <w:name w:val="Table text"/>
    <w:basedOn w:val="Normal"/>
    <w:link w:val="TabletextChar"/>
    <w:semiHidden/>
    <w:locked/>
    <w:rsid w:val="000E4E2B"/>
    <w:pPr>
      <w:spacing w:before="0" w:after="0" w:line="240" w:lineRule="auto"/>
      <w:contextualSpacing/>
      <w:jc w:val="left"/>
    </w:pPr>
    <w:rPr>
      <w:rFonts w:ascii="Gotham Light" w:hAnsi="Gotham Light"/>
      <w:bCs/>
      <w:color w:val="FFFFFF"/>
    </w:rPr>
  </w:style>
  <w:style w:type="character" w:customStyle="1" w:styleId="TabletextChar">
    <w:name w:val="Table text Char"/>
    <w:link w:val="Tabletext"/>
    <w:semiHidden/>
    <w:rsid w:val="00DE33A3"/>
    <w:rPr>
      <w:rFonts w:ascii="Gotham Light" w:hAnsi="Gotham Light"/>
      <w:bCs/>
      <w:color w:val="FFFFFF"/>
      <w:sz w:val="22"/>
      <w:szCs w:val="22"/>
    </w:rPr>
  </w:style>
  <w:style w:type="paragraph" w:customStyle="1" w:styleId="bulletwarpcom">
    <w:name w:val="bullet warpcom"/>
    <w:basedOn w:val="ListParagraph"/>
    <w:link w:val="bulletwarpcomChar"/>
    <w:semiHidden/>
    <w:rsid w:val="00E16C44"/>
    <w:pPr>
      <w:ind w:left="0"/>
    </w:pPr>
  </w:style>
  <w:style w:type="table" w:styleId="PlainTable1">
    <w:name w:val="Plain Table 1"/>
    <w:aliases w:val="DEFAULT - BLACK WITH GRID"/>
    <w:basedOn w:val="TableNormal"/>
    <w:uiPriority w:val="41"/>
    <w:locked/>
    <w:rsid w:val="0012066D"/>
    <w:rPr>
      <w:rFonts w:asciiTheme="minorHAnsi" w:hAnsiTheme="minorHAnsi"/>
    </w:rPr>
    <w:tblPr>
      <w:tblStyleRowBandSize w:val="1"/>
      <w:tblStyleColBandSize w:val="1"/>
      <w:tblBorders>
        <w:insideH w:val="single" w:sz="4" w:space="0" w:color="62666A" w:themeColor="text2"/>
        <w:insideV w:val="single" w:sz="4" w:space="0" w:color="62666A" w:themeColor="text2"/>
      </w:tblBorders>
    </w:tblPr>
    <w:tblStylePr w:type="firstRow">
      <w:rPr>
        <w:rFonts w:asciiTheme="majorHAnsi" w:hAnsiTheme="majorHAnsi"/>
        <w:b w:val="0"/>
        <w:bCs/>
      </w:rPr>
      <w:tblPr/>
      <w:tcPr>
        <w:shd w:val="clear" w:color="auto" w:fill="000000" w:themeFill="text1"/>
      </w:tc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D9D9D9" w:themeFill="background1" w:themeFillShade="D9"/>
      </w:tcPr>
    </w:tblStylePr>
  </w:style>
  <w:style w:type="character" w:customStyle="1" w:styleId="ListParagraphChar">
    <w:name w:val="List Paragraph Char"/>
    <w:basedOn w:val="DefaultParagraphFont"/>
    <w:link w:val="ListParagraph"/>
    <w:uiPriority w:val="34"/>
    <w:semiHidden/>
    <w:rsid w:val="00DE33A3"/>
    <w:rPr>
      <w:sz w:val="22"/>
      <w:szCs w:val="22"/>
    </w:rPr>
  </w:style>
  <w:style w:type="character" w:customStyle="1" w:styleId="bulletwarpcomChar">
    <w:name w:val="bullet warpcom Char"/>
    <w:basedOn w:val="ListParagraphChar"/>
    <w:link w:val="bulletwarpcom"/>
    <w:semiHidden/>
    <w:rsid w:val="00DE33A3"/>
    <w:rPr>
      <w:sz w:val="22"/>
      <w:szCs w:val="22"/>
    </w:rPr>
  </w:style>
  <w:style w:type="paragraph" w:customStyle="1" w:styleId="TextoCorpo">
    <w:name w:val="Texto Corpo"/>
    <w:basedOn w:val="Normal"/>
    <w:link w:val="TextoCorpoChar"/>
    <w:semiHidden/>
    <w:locked/>
    <w:rsid w:val="004728F5"/>
    <w:pPr>
      <w:spacing w:before="180" w:line="300" w:lineRule="atLeast"/>
      <w:ind w:left="850"/>
    </w:pPr>
    <w:rPr>
      <w:rFonts w:eastAsia="Times New Roman" w:cs="Arial"/>
      <w:color w:val="000000"/>
      <w:spacing w:val="10"/>
      <w:lang w:val="pt-PT"/>
    </w:rPr>
  </w:style>
  <w:style w:type="character" w:customStyle="1" w:styleId="TextoCorpoChar">
    <w:name w:val="Texto Corpo Char"/>
    <w:link w:val="TextoCorpo"/>
    <w:semiHidden/>
    <w:rsid w:val="00DE33A3"/>
    <w:rPr>
      <w:rFonts w:eastAsia="Times New Roman" w:cs="Arial"/>
      <w:color w:val="000000"/>
      <w:spacing w:val="10"/>
      <w:lang w:val="pt-PT"/>
    </w:rPr>
  </w:style>
  <w:style w:type="table" w:customStyle="1" w:styleId="DEFAULTGOLDHEADERNOGRID">
    <w:name w:val="DEFAULT – GOLD HEADER NO GRID"/>
    <w:basedOn w:val="TableNormal"/>
    <w:uiPriority w:val="99"/>
    <w:rsid w:val="0012075A"/>
    <w:rPr>
      <w:rFonts w:asciiTheme="minorHAnsi" w:hAnsiTheme="minorHAnsi"/>
    </w:rPr>
    <w:tblPr>
      <w:tblStyleRowBandSize w:val="1"/>
      <w:tblBorders>
        <w:bottom w:val="single" w:sz="4" w:space="0" w:color="62666A" w:themeColor="text2"/>
        <w:insideH w:val="single" w:sz="4" w:space="0" w:color="62666A" w:themeColor="text2"/>
      </w:tblBorders>
    </w:tblPr>
    <w:tcPr>
      <w:shd w:val="clear" w:color="auto" w:fill="FFCD00" w:themeFill="accent1"/>
    </w:tcPr>
    <w:tblStylePr w:type="firstRow">
      <w:rPr>
        <w:rFonts w:asciiTheme="majorHAnsi" w:hAnsiTheme="majorHAnsi"/>
        <w:color w:val="auto"/>
        <w:sz w:val="20"/>
      </w:rPr>
      <w:tblPr/>
      <w:tcPr>
        <w:shd w:val="clear" w:color="auto" w:fill="FFCD00" w:themeFill="accent1"/>
      </w:tcPr>
    </w:tblStylePr>
    <w:tblStylePr w:type="lastRow">
      <w:tblPr/>
      <w:tcPr>
        <w:shd w:val="clear" w:color="auto" w:fill="FFFFFF" w:themeFill="background1"/>
      </w:tcPr>
    </w:tblStylePr>
    <w:tblStylePr w:type="band1Horz">
      <w:rPr>
        <w:rFonts w:asciiTheme="minorHAnsi" w:hAnsiTheme="minorHAnsi"/>
        <w:sz w:val="18"/>
      </w:rPr>
      <w:tblPr/>
      <w:tcPr>
        <w:shd w:val="clear" w:color="auto" w:fill="E3E4E4" w:themeFill="background2" w:themeFillTint="66"/>
      </w:tcPr>
    </w:tblStylePr>
    <w:tblStylePr w:type="band2Horz">
      <w:pPr>
        <w:wordWrap/>
        <w:spacing w:beforeLines="0" w:before="0" w:beforeAutospacing="0" w:afterLines="0" w:after="0" w:afterAutospacing="0" w:line="120" w:lineRule="auto"/>
      </w:pPr>
      <w:rPr>
        <w:rFonts w:asciiTheme="minorHAnsi" w:hAnsiTheme="minorHAnsi"/>
        <w:sz w:val="18"/>
      </w:rPr>
      <w:tblPr/>
      <w:tcPr>
        <w:shd w:val="clear" w:color="auto" w:fill="FFFFFF" w:themeFill="background1"/>
      </w:tcPr>
    </w:tblStylePr>
  </w:style>
  <w:style w:type="table" w:styleId="ListTable2-Accent5">
    <w:name w:val="List Table 2 Accent 5"/>
    <w:basedOn w:val="TableNormal"/>
    <w:uiPriority w:val="47"/>
    <w:locked/>
    <w:rsid w:val="004728F5"/>
    <w:tblPr>
      <w:tblStyleRowBandSize w:val="1"/>
      <w:tblStyleColBandSize w:val="1"/>
      <w:tblBorders>
        <w:top w:val="single" w:sz="4" w:space="0" w:color="7CD7F9"/>
        <w:bottom w:val="single" w:sz="4" w:space="0" w:color="7CD7F9"/>
        <w:insideH w:val="single" w:sz="4" w:space="0" w:color="7CD7F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F1FD"/>
      </w:tcPr>
    </w:tblStylePr>
    <w:tblStylePr w:type="band1Horz">
      <w:tblPr/>
      <w:tcPr>
        <w:shd w:val="clear" w:color="auto" w:fill="D3F1FD"/>
      </w:tcPr>
    </w:tblStylePr>
  </w:style>
  <w:style w:type="table" w:styleId="ListTable1Light">
    <w:name w:val="List Table 1 Light"/>
    <w:basedOn w:val="TableNormal"/>
    <w:uiPriority w:val="46"/>
    <w:locked/>
    <w:rsid w:val="000E1D58"/>
    <w:tblPr>
      <w:tblStyleRowBandSize w:val="1"/>
      <w:tblStyleColBandSize w:val="1"/>
      <w:tblBorders>
        <w:insideH w:val="single" w:sz="4" w:space="0" w:color="00A8E1"/>
      </w:tblBorders>
    </w:tblPr>
    <w:tblStylePr w:type="firstRow">
      <w:pPr>
        <w:jc w:val="left"/>
      </w:pPr>
      <w:rPr>
        <w:b/>
        <w:bCs/>
        <w:color w:val="FFFFFF"/>
      </w:rPr>
      <w:tblPr/>
      <w:tcPr>
        <w:shd w:val="clear" w:color="auto" w:fill="00A8E1"/>
        <w:vAlign w:val="center"/>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E7E6E6"/>
      </w:tcPr>
    </w:tblStylePr>
  </w:style>
  <w:style w:type="paragraph" w:customStyle="1" w:styleId="DecimalAligned">
    <w:name w:val="Decimal Aligned"/>
    <w:basedOn w:val="Normal"/>
    <w:uiPriority w:val="40"/>
    <w:semiHidden/>
    <w:locked/>
    <w:rsid w:val="000E1D58"/>
    <w:pPr>
      <w:tabs>
        <w:tab w:val="decimal" w:pos="360"/>
      </w:tabs>
      <w:spacing w:before="0" w:after="200"/>
      <w:jc w:val="left"/>
    </w:pPr>
    <w:rPr>
      <w:rFonts w:eastAsia="Times New Roman"/>
    </w:rPr>
  </w:style>
  <w:style w:type="numbering" w:customStyle="1" w:styleId="WRPbulletlist">
    <w:name w:val="WRP bullet list"/>
    <w:uiPriority w:val="99"/>
    <w:rsid w:val="00DE33A3"/>
    <w:pPr>
      <w:numPr>
        <w:numId w:val="3"/>
      </w:numPr>
    </w:pPr>
  </w:style>
  <w:style w:type="paragraph" w:customStyle="1" w:styleId="WRPAppendixHeading2">
    <w:name w:val="WRP Appendix Heading 2"/>
    <w:next w:val="Normal"/>
    <w:uiPriority w:val="5"/>
    <w:rsid w:val="00C03C4A"/>
    <w:pPr>
      <w:numPr>
        <w:ilvl w:val="1"/>
        <w:numId w:val="4"/>
      </w:numPr>
      <w:spacing w:before="240" w:after="60"/>
      <w:outlineLvl w:val="1"/>
    </w:pPr>
    <w:rPr>
      <w:rFonts w:eastAsia="Times New Roman" w:cs="Arial"/>
      <w:b/>
      <w:bCs/>
      <w:color w:val="000000" w:themeColor="text1"/>
      <w:kern w:val="32"/>
      <w:sz w:val="24"/>
      <w:szCs w:val="32"/>
      <w:lang w:val="pt-PT"/>
    </w:rPr>
  </w:style>
  <w:style w:type="character" w:customStyle="1" w:styleId="NoSpacingChar">
    <w:name w:val="No Spacing Char"/>
    <w:basedOn w:val="DefaultParagraphFont"/>
    <w:link w:val="NoSpacing"/>
    <w:uiPriority w:val="1"/>
    <w:rsid w:val="00C67579"/>
    <w:rPr>
      <w:rFonts w:asciiTheme="minorHAnsi" w:eastAsiaTheme="minorEastAsia" w:hAnsiTheme="minorHAnsi" w:cstheme="minorBidi"/>
      <w:sz w:val="22"/>
      <w:szCs w:val="22"/>
      <w:lang w:eastAsia="zh-CN"/>
    </w:rPr>
  </w:style>
  <w:style w:type="paragraph" w:customStyle="1" w:styleId="IPNAppendixHeading3">
    <w:name w:val="IPN Appendix Heading 3"/>
    <w:next w:val="Normal"/>
    <w:uiPriority w:val="5"/>
    <w:rsid w:val="00C03C4A"/>
    <w:pPr>
      <w:keepNext/>
      <w:keepLines/>
      <w:numPr>
        <w:ilvl w:val="2"/>
        <w:numId w:val="4"/>
      </w:numPr>
      <w:spacing w:before="240" w:after="60" w:line="300" w:lineRule="atLeast"/>
      <w:outlineLvl w:val="2"/>
    </w:pPr>
    <w:rPr>
      <w:rFonts w:eastAsia="Times New Roman" w:cs="Arial"/>
      <w:b/>
      <w:bCs/>
      <w:color w:val="000000" w:themeColor="text1"/>
      <w:kern w:val="32"/>
      <w:sz w:val="22"/>
      <w:szCs w:val="22"/>
      <w:lang w:val="pt-PT"/>
    </w:rPr>
  </w:style>
  <w:style w:type="paragraph" w:customStyle="1" w:styleId="WRPBodyText">
    <w:name w:val="WRP Body Text"/>
    <w:basedOn w:val="Normal"/>
    <w:link w:val="WRPBodyTextChar"/>
    <w:locked/>
    <w:rsid w:val="00FE4A98"/>
    <w:pPr>
      <w:spacing w:before="0" w:after="160" w:line="259" w:lineRule="auto"/>
      <w:jc w:val="left"/>
    </w:pPr>
    <w:rPr>
      <w:rFonts w:asciiTheme="minorHAnsi" w:eastAsiaTheme="minorEastAsia" w:hAnsiTheme="minorHAnsi" w:cstheme="minorHAnsi"/>
      <w:lang w:val="pt-PT"/>
    </w:rPr>
  </w:style>
  <w:style w:type="character" w:customStyle="1" w:styleId="WRPBodyTextChar">
    <w:name w:val="WRP Body Text Char"/>
    <w:basedOn w:val="DefaultParagraphFont"/>
    <w:link w:val="WRPBodyText"/>
    <w:rsid w:val="00FE4A98"/>
    <w:rPr>
      <w:rFonts w:asciiTheme="minorHAnsi" w:eastAsiaTheme="minorEastAsia" w:hAnsiTheme="minorHAnsi" w:cstheme="minorHAnsi"/>
      <w:szCs w:val="22"/>
      <w:lang w:val="pt-PT"/>
    </w:rPr>
  </w:style>
  <w:style w:type="paragraph" w:customStyle="1" w:styleId="BulletedList">
    <w:name w:val="Bulleted List"/>
    <w:basedOn w:val="WRPBullet5"/>
    <w:qFormat/>
    <w:rsid w:val="000B501C"/>
    <w:pPr>
      <w:spacing w:after="80" w:line="264" w:lineRule="auto"/>
      <w:ind w:left="1350" w:right="1224"/>
    </w:pPr>
    <w:rPr>
      <w:rFonts w:eastAsia="Roboto"/>
      <w:lang w:val="en-US"/>
    </w:rPr>
  </w:style>
  <w:style w:type="paragraph" w:customStyle="1" w:styleId="PullQuote">
    <w:name w:val="Pull Quote"/>
    <w:basedOn w:val="BodyText1"/>
    <w:rsid w:val="006D1009"/>
    <w:rPr>
      <w:rFonts w:ascii="Antonio" w:hAnsi="Antonio"/>
      <w:b/>
      <w:bCs/>
      <w:sz w:val="28"/>
    </w:rPr>
  </w:style>
  <w:style w:type="paragraph" w:customStyle="1" w:styleId="WRPBullet5">
    <w:name w:val="WRP Bullet 5"/>
    <w:basedOn w:val="WRPBodyText"/>
    <w:uiPriority w:val="9"/>
    <w:rsid w:val="00DE33A3"/>
    <w:pPr>
      <w:numPr>
        <w:numId w:val="7"/>
      </w:numPr>
    </w:pPr>
  </w:style>
  <w:style w:type="paragraph" w:customStyle="1" w:styleId="WRPBodyBoldText">
    <w:name w:val="WRP Body Bold Text"/>
    <w:basedOn w:val="Normal"/>
    <w:next w:val="Normal"/>
    <w:link w:val="WRPBodyBoldTextChar"/>
    <w:uiPriority w:val="9"/>
    <w:rsid w:val="00BC1C65"/>
    <w:pPr>
      <w:keepNext/>
      <w:keepLines/>
      <w:spacing w:before="180" w:line="300" w:lineRule="atLeast"/>
    </w:pPr>
    <w:rPr>
      <w:rFonts w:eastAsia="Times New Roman" w:cs="Arial"/>
      <w:b/>
      <w:color w:val="000000"/>
      <w:spacing w:val="10"/>
      <w:lang w:val="pt-PT"/>
    </w:rPr>
  </w:style>
  <w:style w:type="character" w:customStyle="1" w:styleId="WRPBodyBoldTextChar">
    <w:name w:val="WRP Body Bold Text Char"/>
    <w:basedOn w:val="DefaultParagraphFont"/>
    <w:link w:val="WRPBodyBoldText"/>
    <w:uiPriority w:val="9"/>
    <w:rsid w:val="00BC1C65"/>
    <w:rPr>
      <w:rFonts w:eastAsia="Times New Roman" w:cs="Arial"/>
      <w:b/>
      <w:color w:val="000000"/>
      <w:spacing w:val="10"/>
      <w:lang w:val="pt-PT"/>
    </w:rPr>
  </w:style>
  <w:style w:type="paragraph" w:styleId="TableofFigures">
    <w:name w:val="table of figures"/>
    <w:basedOn w:val="Normal"/>
    <w:next w:val="Normal"/>
    <w:uiPriority w:val="99"/>
    <w:semiHidden/>
    <w:unhideWhenUsed/>
    <w:rsid w:val="00A40FDC"/>
    <w:pPr>
      <w:spacing w:after="0"/>
    </w:pPr>
  </w:style>
  <w:style w:type="paragraph" w:styleId="Caption">
    <w:name w:val="caption"/>
    <w:basedOn w:val="Normal"/>
    <w:next w:val="Normal"/>
    <w:uiPriority w:val="35"/>
    <w:unhideWhenUsed/>
    <w:rsid w:val="00A41A85"/>
    <w:pPr>
      <w:spacing w:line="240" w:lineRule="auto"/>
    </w:pPr>
    <w:rPr>
      <w:rFonts w:asciiTheme="minorHAnsi" w:hAnsiTheme="minorHAnsi"/>
      <w:i/>
      <w:iCs/>
      <w:color w:val="62666A" w:themeColor="text2"/>
      <w:sz w:val="18"/>
      <w:szCs w:val="18"/>
    </w:rPr>
  </w:style>
  <w:style w:type="paragraph" w:customStyle="1" w:styleId="WRPHeading1">
    <w:name w:val="WRP Heading 1"/>
    <w:basedOn w:val="WRPBodyText"/>
    <w:next w:val="WRPBodyText"/>
    <w:link w:val="WRPHeading1Char"/>
    <w:autoRedefine/>
    <w:semiHidden/>
    <w:qFormat/>
    <w:rsid w:val="00C03C4A"/>
    <w:pPr>
      <w:numPr>
        <w:numId w:val="5"/>
      </w:numPr>
      <w:shd w:val="clear" w:color="auto" w:fill="FFCD00" w:themeFill="accent1"/>
    </w:pPr>
    <w:rPr>
      <w:rFonts w:cs="Roboto (Body)"/>
      <w:b/>
      <w:color w:val="000000" w:themeColor="text1"/>
      <w:sz w:val="30"/>
      <w:szCs w:val="32"/>
    </w:rPr>
  </w:style>
  <w:style w:type="character" w:customStyle="1" w:styleId="WRPHeading1Char">
    <w:name w:val="WRP Heading 1 Char"/>
    <w:basedOn w:val="WRPBodyBoldTextChar"/>
    <w:link w:val="WRPHeading1"/>
    <w:semiHidden/>
    <w:rsid w:val="00C03C4A"/>
    <w:rPr>
      <w:rFonts w:asciiTheme="minorHAnsi" w:eastAsiaTheme="minorEastAsia" w:hAnsiTheme="minorHAnsi" w:cs="Roboto (Body)"/>
      <w:b/>
      <w:color w:val="000000" w:themeColor="text1"/>
      <w:spacing w:val="10"/>
      <w:sz w:val="30"/>
      <w:szCs w:val="32"/>
      <w:shd w:val="clear" w:color="auto" w:fill="FFCD00" w:themeFill="accent1"/>
      <w:lang w:val="pt-PT"/>
    </w:rPr>
  </w:style>
  <w:style w:type="paragraph" w:customStyle="1" w:styleId="WRPHeading2">
    <w:name w:val="WRP Heading 2"/>
    <w:basedOn w:val="Normal"/>
    <w:next w:val="WRPBodyText"/>
    <w:link w:val="WRPHeading2Char"/>
    <w:semiHidden/>
    <w:qFormat/>
    <w:rsid w:val="00707E9E"/>
    <w:pPr>
      <w:numPr>
        <w:ilvl w:val="1"/>
        <w:numId w:val="5"/>
      </w:numPr>
      <w:pBdr>
        <w:bottom w:val="single" w:sz="4" w:space="1" w:color="FFCD00" w:themeColor="accent1"/>
      </w:pBdr>
      <w:spacing w:before="0" w:after="80" w:line="259" w:lineRule="auto"/>
      <w:jc w:val="left"/>
    </w:pPr>
    <w:rPr>
      <w:rFonts w:ascii="Raleway ExtraBold" w:eastAsiaTheme="minorEastAsia" w:hAnsi="Raleway ExtraBold" w:cstheme="minorHAnsi"/>
      <w:smallCaps/>
      <w:color w:val="FFCD00" w:themeColor="accent1"/>
      <w:sz w:val="28"/>
      <w:szCs w:val="28"/>
      <w:lang w:val="pt-PT"/>
    </w:rPr>
  </w:style>
  <w:style w:type="character" w:customStyle="1" w:styleId="WRPHeading2Char">
    <w:name w:val="WRP Heading 2 Char"/>
    <w:basedOn w:val="DefaultParagraphFont"/>
    <w:link w:val="WRPHeading2"/>
    <w:semiHidden/>
    <w:rsid w:val="000F02E2"/>
    <w:rPr>
      <w:rFonts w:ascii="Raleway ExtraBold" w:eastAsiaTheme="minorEastAsia" w:hAnsi="Raleway ExtraBold" w:cstheme="minorHAnsi"/>
      <w:smallCaps/>
      <w:color w:val="FFCD00" w:themeColor="accent1"/>
      <w:sz w:val="28"/>
      <w:szCs w:val="28"/>
      <w:lang w:val="pt-PT"/>
    </w:rPr>
  </w:style>
  <w:style w:type="paragraph" w:customStyle="1" w:styleId="WRPHeading3">
    <w:name w:val="WRP Heading 3"/>
    <w:basedOn w:val="Normal"/>
    <w:next w:val="WRPBodyText"/>
    <w:link w:val="WRPHeading3Char"/>
    <w:semiHidden/>
    <w:qFormat/>
    <w:rsid w:val="00707E9E"/>
    <w:pPr>
      <w:numPr>
        <w:ilvl w:val="2"/>
        <w:numId w:val="5"/>
      </w:numPr>
      <w:spacing w:before="0" w:after="80" w:line="259" w:lineRule="auto"/>
      <w:jc w:val="left"/>
    </w:pPr>
    <w:rPr>
      <w:rFonts w:asciiTheme="minorHAnsi" w:eastAsiaTheme="minorEastAsia" w:hAnsiTheme="minorHAnsi" w:cstheme="minorHAnsi"/>
      <w:b/>
      <w:smallCaps/>
      <w:color w:val="FFCD00" w:themeColor="accent1"/>
      <w:sz w:val="26"/>
      <w:szCs w:val="28"/>
      <w:lang w:val="pt-PT"/>
    </w:rPr>
  </w:style>
  <w:style w:type="character" w:customStyle="1" w:styleId="WRPHeading3Char">
    <w:name w:val="WRP Heading 3 Char"/>
    <w:basedOn w:val="DefaultParagraphFont"/>
    <w:link w:val="WRPHeading3"/>
    <w:semiHidden/>
    <w:rsid w:val="000F02E2"/>
    <w:rPr>
      <w:rFonts w:asciiTheme="minorHAnsi" w:eastAsiaTheme="minorEastAsia" w:hAnsiTheme="minorHAnsi" w:cstheme="minorHAnsi"/>
      <w:b/>
      <w:smallCaps/>
      <w:color w:val="FFCD00" w:themeColor="accent1"/>
      <w:sz w:val="26"/>
      <w:szCs w:val="28"/>
      <w:lang w:val="pt-PT"/>
    </w:rPr>
  </w:style>
  <w:style w:type="paragraph" w:customStyle="1" w:styleId="WRPHeading4">
    <w:name w:val="WRP Heading 4"/>
    <w:basedOn w:val="Normal"/>
    <w:next w:val="WRPBodyText"/>
    <w:link w:val="WRPHeading4Char"/>
    <w:semiHidden/>
    <w:qFormat/>
    <w:rsid w:val="00707E9E"/>
    <w:pPr>
      <w:numPr>
        <w:ilvl w:val="3"/>
        <w:numId w:val="5"/>
      </w:numPr>
      <w:spacing w:before="0" w:after="80" w:line="259" w:lineRule="auto"/>
      <w:jc w:val="left"/>
    </w:pPr>
    <w:rPr>
      <w:rFonts w:asciiTheme="minorHAnsi" w:eastAsiaTheme="minorEastAsia" w:hAnsiTheme="minorHAnsi" w:cstheme="minorHAnsi"/>
      <w:b/>
      <w:smallCaps/>
      <w:sz w:val="24"/>
      <w:szCs w:val="28"/>
      <w:lang w:val="pt-PT"/>
    </w:rPr>
  </w:style>
  <w:style w:type="character" w:customStyle="1" w:styleId="WRPHeading4Char">
    <w:name w:val="WRP Heading 4 Char"/>
    <w:basedOn w:val="WRPHeading3Char"/>
    <w:link w:val="WRPHeading4"/>
    <w:semiHidden/>
    <w:rsid w:val="000F02E2"/>
    <w:rPr>
      <w:rFonts w:asciiTheme="minorHAnsi" w:eastAsiaTheme="minorEastAsia" w:hAnsiTheme="minorHAnsi" w:cstheme="minorHAnsi"/>
      <w:b/>
      <w:smallCaps/>
      <w:color w:val="FFCD00" w:themeColor="accent1"/>
      <w:sz w:val="24"/>
      <w:szCs w:val="28"/>
      <w:lang w:val="pt-PT"/>
    </w:rPr>
  </w:style>
  <w:style w:type="paragraph" w:customStyle="1" w:styleId="WRPHeading5">
    <w:name w:val="WRP Heading 5"/>
    <w:basedOn w:val="Normal"/>
    <w:next w:val="WRPBodyText"/>
    <w:link w:val="WRPHeading5Char"/>
    <w:semiHidden/>
    <w:qFormat/>
    <w:rsid w:val="00707E9E"/>
    <w:pPr>
      <w:numPr>
        <w:ilvl w:val="4"/>
        <w:numId w:val="5"/>
      </w:numPr>
      <w:spacing w:before="0" w:after="80" w:line="259" w:lineRule="auto"/>
      <w:jc w:val="left"/>
    </w:pPr>
    <w:rPr>
      <w:rFonts w:ascii="Raleway Medium" w:eastAsiaTheme="minorEastAsia" w:hAnsi="Raleway Medium" w:cstheme="minorHAnsi"/>
      <w:color w:val="62666A" w:themeColor="text2"/>
      <w:sz w:val="22"/>
      <w:szCs w:val="28"/>
      <w:lang w:val="pt-PT"/>
    </w:rPr>
  </w:style>
  <w:style w:type="character" w:customStyle="1" w:styleId="WRPHeading5Char">
    <w:name w:val="WRP Heading 5 Char"/>
    <w:basedOn w:val="WRPHeading4Char"/>
    <w:link w:val="WRPHeading5"/>
    <w:semiHidden/>
    <w:rsid w:val="000F02E2"/>
    <w:rPr>
      <w:rFonts w:ascii="Raleway Medium" w:eastAsiaTheme="minorEastAsia" w:hAnsi="Raleway Medium" w:cstheme="minorHAnsi"/>
      <w:b w:val="0"/>
      <w:smallCaps w:val="0"/>
      <w:color w:val="62666A" w:themeColor="text2"/>
      <w:sz w:val="22"/>
      <w:szCs w:val="28"/>
      <w:lang w:val="pt-PT"/>
    </w:rPr>
  </w:style>
  <w:style w:type="paragraph" w:customStyle="1" w:styleId="WRPEspecial">
    <w:name w:val="WRP Especial"/>
    <w:basedOn w:val="WRPBodyText"/>
    <w:link w:val="WRPEspecialChar"/>
    <w:rsid w:val="0000284D"/>
    <w:pPr>
      <w:spacing w:after="0"/>
    </w:pPr>
  </w:style>
  <w:style w:type="character" w:customStyle="1" w:styleId="WRPEspecialChar">
    <w:name w:val="WRP Especial Char"/>
    <w:basedOn w:val="DefaultParagraphFont"/>
    <w:link w:val="WRPEspecial"/>
    <w:rsid w:val="0000284D"/>
    <w:rPr>
      <w:rFonts w:asciiTheme="minorHAnsi" w:eastAsiaTheme="minorEastAsia" w:hAnsiTheme="minorHAnsi" w:cstheme="minorHAnsi"/>
      <w:szCs w:val="22"/>
      <w:lang w:val="pt-PT"/>
    </w:rPr>
  </w:style>
  <w:style w:type="paragraph" w:customStyle="1" w:styleId="SpecialTitleHighlight">
    <w:name w:val="Special Title – Highlight"/>
    <w:basedOn w:val="Normal"/>
    <w:link w:val="SpecialTitleHighlightChar"/>
    <w:qFormat/>
    <w:rsid w:val="000C335C"/>
    <w:pPr>
      <w:shd w:val="clear" w:color="auto" w:fill="FFCD00" w:themeFill="accent1"/>
      <w:spacing w:before="240" w:after="240" w:line="240" w:lineRule="auto"/>
      <w:jc w:val="left"/>
    </w:pPr>
    <w:rPr>
      <w:rFonts w:asciiTheme="minorHAnsi" w:hAnsiTheme="minorHAnsi"/>
      <w:b/>
      <w:bCs/>
      <w:sz w:val="28"/>
      <w:szCs w:val="28"/>
    </w:rPr>
  </w:style>
  <w:style w:type="character" w:customStyle="1" w:styleId="SpecialTitleHighlightChar">
    <w:name w:val="Special Title – Highlight Char"/>
    <w:basedOn w:val="WRPBodyTextChar"/>
    <w:link w:val="SpecialTitleHighlight"/>
    <w:rsid w:val="000C335C"/>
    <w:rPr>
      <w:rFonts w:asciiTheme="minorHAnsi" w:eastAsiaTheme="minorEastAsia" w:hAnsiTheme="minorHAnsi" w:cstheme="minorHAnsi"/>
      <w:b/>
      <w:bCs/>
      <w:sz w:val="28"/>
      <w:szCs w:val="28"/>
      <w:shd w:val="clear" w:color="auto" w:fill="FFCD00" w:themeFill="accent1"/>
      <w:lang w:val="pt-PT"/>
    </w:rPr>
  </w:style>
  <w:style w:type="paragraph" w:customStyle="1" w:styleId="DOCUMENTTITLE">
    <w:name w:val="DOCUMENT TITLE"/>
    <w:next w:val="Normal"/>
    <w:link w:val="DOCUMENTTITLEChar"/>
    <w:rsid w:val="00DF1D14"/>
    <w:pPr>
      <w:spacing w:line="1360" w:lineRule="exact"/>
      <w:ind w:left="202" w:right="-43"/>
    </w:pPr>
    <w:rPr>
      <w:rFonts w:ascii="Antonio" w:hAnsi="Antonio"/>
      <w:b/>
      <w:bCs/>
      <w:sz w:val="120"/>
      <w:szCs w:val="120"/>
    </w:rPr>
  </w:style>
  <w:style w:type="character" w:customStyle="1" w:styleId="DOCUMENTTITLEChar">
    <w:name w:val="DOCUMENT TITLE Char"/>
    <w:basedOn w:val="DefaultParagraphFont"/>
    <w:link w:val="DOCUMENTTITLE"/>
    <w:rsid w:val="00DF1D14"/>
    <w:rPr>
      <w:rFonts w:ascii="Antonio" w:hAnsi="Antonio"/>
      <w:b/>
      <w:bCs/>
      <w:sz w:val="120"/>
      <w:szCs w:val="120"/>
    </w:rPr>
  </w:style>
  <w:style w:type="table" w:styleId="ColorfulList-Accent1">
    <w:name w:val="Colorful List Accent 1"/>
    <w:basedOn w:val="TableNormal"/>
    <w:uiPriority w:val="72"/>
    <w:semiHidden/>
    <w:unhideWhenUsed/>
    <w:rsid w:val="000C607A"/>
    <w:rPr>
      <w:color w:val="000000" w:themeColor="text1"/>
    </w:rPr>
    <w:tblPr>
      <w:tblStyleRowBandSize w:val="1"/>
      <w:tblStyleColBandSize w:val="1"/>
    </w:tblPr>
    <w:tcPr>
      <w:shd w:val="clear" w:color="auto" w:fill="FFFAE6" w:themeFill="accent1" w:themeFillTint="19"/>
    </w:tcPr>
    <w:tblStylePr w:type="firstRow">
      <w:rPr>
        <w:b/>
        <w:bCs/>
        <w:color w:val="FFFFFF" w:themeColor="background1"/>
      </w:rPr>
      <w:tblPr/>
      <w:tcPr>
        <w:tcBorders>
          <w:bottom w:val="single" w:sz="12" w:space="0" w:color="FFFFFF" w:themeColor="background1"/>
        </w:tcBorders>
        <w:shd w:val="clear" w:color="auto" w:fill="000000" w:themeFill="accent2" w:themeFillShade="CC"/>
      </w:tcPr>
    </w:tblStylePr>
    <w:tblStylePr w:type="lastRow">
      <w:rPr>
        <w:b/>
        <w:bCs/>
        <w:color w:val="0000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F2C0" w:themeFill="accent1" w:themeFillTint="3F"/>
      </w:tcPr>
    </w:tblStylePr>
    <w:tblStylePr w:type="band1Horz">
      <w:tblPr/>
      <w:tcPr>
        <w:shd w:val="clear" w:color="auto" w:fill="FFF5CC" w:themeFill="accent1" w:themeFillTint="33"/>
      </w:tcPr>
    </w:tblStylePr>
  </w:style>
  <w:style w:type="paragraph" w:customStyle="1" w:styleId="IPNGuidanceText">
    <w:name w:val="IPN Guidance Text"/>
    <w:basedOn w:val="WRPEspecial"/>
    <w:link w:val="IPNGuidanceTextChar"/>
    <w:rsid w:val="00306CED"/>
    <w:pPr>
      <w:pBdr>
        <w:top w:val="single" w:sz="4" w:space="1" w:color="C00000"/>
        <w:left w:val="single" w:sz="4" w:space="4" w:color="C00000"/>
        <w:bottom w:val="single" w:sz="4" w:space="1" w:color="C00000"/>
        <w:right w:val="single" w:sz="4" w:space="4" w:color="C00000"/>
      </w:pBdr>
      <w:shd w:val="clear" w:color="auto" w:fill="FFCC99"/>
    </w:pPr>
    <w:rPr>
      <w:rFonts w:ascii="Raleway Medium" w:hAnsi="Raleway Medium"/>
      <w:caps/>
      <w:color w:val="900000"/>
      <w:sz w:val="24"/>
    </w:rPr>
  </w:style>
  <w:style w:type="character" w:customStyle="1" w:styleId="IPNGuidanceTextChar">
    <w:name w:val="IPN Guidance Text Char"/>
    <w:basedOn w:val="WRPEspecialChar"/>
    <w:link w:val="IPNGuidanceText"/>
    <w:rsid w:val="00306CED"/>
    <w:rPr>
      <w:rFonts w:ascii="Raleway Medium" w:eastAsiaTheme="minorEastAsia" w:hAnsi="Raleway Medium" w:cstheme="minorHAnsi"/>
      <w:b w:val="0"/>
      <w:bCs w:val="0"/>
      <w:caps/>
      <w:color w:val="900000"/>
      <w:sz w:val="24"/>
      <w:szCs w:val="22"/>
      <w:shd w:val="clear" w:color="auto" w:fill="FFCC99"/>
      <w:lang w:val="pt-PT"/>
    </w:rPr>
  </w:style>
  <w:style w:type="paragraph" w:customStyle="1" w:styleId="WRPTableBodyText">
    <w:name w:val="WRP Table Body Text"/>
    <w:basedOn w:val="Normal"/>
    <w:uiPriority w:val="14"/>
    <w:rsid w:val="00855AC3"/>
    <w:pPr>
      <w:jc w:val="left"/>
    </w:pPr>
    <w:rPr>
      <w:lang w:val="en-GB"/>
    </w:rPr>
  </w:style>
  <w:style w:type="paragraph" w:styleId="NormalIndent">
    <w:name w:val="Normal Indent"/>
    <w:basedOn w:val="Normal"/>
    <w:uiPriority w:val="99"/>
    <w:semiHidden/>
    <w:unhideWhenUsed/>
    <w:rsid w:val="00D554FA"/>
    <w:pPr>
      <w:ind w:left="720"/>
    </w:pPr>
  </w:style>
  <w:style w:type="paragraph" w:styleId="NormalWeb">
    <w:name w:val="Normal (Web)"/>
    <w:basedOn w:val="Normal"/>
    <w:uiPriority w:val="99"/>
    <w:semiHidden/>
    <w:unhideWhenUsed/>
    <w:rsid w:val="00C562FA"/>
    <w:pPr>
      <w:spacing w:before="100" w:beforeAutospacing="1" w:after="100" w:afterAutospacing="1" w:line="240" w:lineRule="auto"/>
      <w:jc w:val="left"/>
    </w:pPr>
    <w:rPr>
      <w:rFonts w:ascii="Times New Roman" w:eastAsiaTheme="minorEastAsia" w:hAnsi="Times New Roman"/>
      <w:sz w:val="24"/>
      <w:szCs w:val="24"/>
    </w:rPr>
  </w:style>
  <w:style w:type="table" w:styleId="GridTable1Light-Accent2">
    <w:name w:val="Grid Table 1 Light Accent 2"/>
    <w:basedOn w:val="TableNormal"/>
    <w:uiPriority w:val="46"/>
    <w:locked/>
    <w:rsid w:val="00ED7FFA"/>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blStylePr w:type="firstRow">
      <w:rPr>
        <w:b/>
        <w:bCs/>
      </w:rPr>
      <w:tblPr/>
      <w:tcPr>
        <w:tc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l2br w:val="nil"/>
          <w:tr2bl w:val="nil"/>
        </w:tcBorders>
      </w:tcPr>
    </w:tblStylePr>
    <w:tblStylePr w:type="lastRow">
      <w:rPr>
        <w:b/>
        <w:bCs/>
      </w:rPr>
      <w:tblPr/>
      <w:tcPr>
        <w:tcBorders>
          <w:top w:val="double" w:sz="2" w:space="0" w:color="000000" w:themeColor="text1"/>
        </w:tcBorders>
      </w:tcPr>
    </w:tblStylePr>
    <w:tblStylePr w:type="firstCol">
      <w:rPr>
        <w:b/>
        <w:bCs/>
      </w:rPr>
    </w:tblStylePr>
    <w:tblStylePr w:type="lastCol">
      <w:rPr>
        <w:b/>
        <w:bCs/>
      </w:rPr>
    </w:tblStylePr>
  </w:style>
  <w:style w:type="table" w:styleId="TableGridLight">
    <w:name w:val="Grid Table Light"/>
    <w:basedOn w:val="TableNormal"/>
    <w:uiPriority w:val="40"/>
    <w:rsid w:val="0000284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6Char">
    <w:name w:val="Heading 6 Char"/>
    <w:basedOn w:val="DefaultParagraphFont"/>
    <w:link w:val="Heading6"/>
    <w:uiPriority w:val="9"/>
    <w:rsid w:val="009563F7"/>
    <w:rPr>
      <w:rFonts w:asciiTheme="majorHAnsi" w:eastAsiaTheme="majorEastAsia" w:hAnsiTheme="majorHAnsi" w:cstheme="majorBidi"/>
      <w:color w:val="7F6600" w:themeColor="accent1" w:themeShade="7F"/>
    </w:rPr>
  </w:style>
  <w:style w:type="character" w:customStyle="1" w:styleId="Heading7Char">
    <w:name w:val="Heading 7 Char"/>
    <w:basedOn w:val="DefaultParagraphFont"/>
    <w:link w:val="Heading7"/>
    <w:uiPriority w:val="9"/>
    <w:rsid w:val="009563F7"/>
    <w:rPr>
      <w:rFonts w:asciiTheme="majorHAnsi" w:eastAsiaTheme="majorEastAsia" w:hAnsiTheme="majorHAnsi" w:cstheme="majorBidi"/>
      <w:i/>
      <w:iCs/>
      <w:color w:val="7F6600" w:themeColor="accent1" w:themeShade="7F"/>
    </w:rPr>
  </w:style>
  <w:style w:type="character" w:customStyle="1" w:styleId="Heading8Char">
    <w:name w:val="Heading 8 Char"/>
    <w:basedOn w:val="DefaultParagraphFont"/>
    <w:link w:val="Heading8"/>
    <w:uiPriority w:val="9"/>
    <w:rsid w:val="009563F7"/>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rsid w:val="009563F7"/>
    <w:rPr>
      <w:rFonts w:asciiTheme="majorHAnsi" w:eastAsiaTheme="majorEastAsia" w:hAnsiTheme="majorHAnsi" w:cstheme="majorBidi"/>
      <w:i/>
      <w:iCs/>
      <w:color w:val="272727" w:themeColor="text1" w:themeTint="D8"/>
      <w:sz w:val="21"/>
      <w:szCs w:val="21"/>
    </w:rPr>
  </w:style>
  <w:style w:type="paragraph" w:customStyle="1" w:styleId="ParagraphCallout">
    <w:name w:val="Paragraph Callout"/>
    <w:basedOn w:val="Normal"/>
    <w:link w:val="ParagraphCalloutChar"/>
    <w:rsid w:val="00707E9E"/>
    <w:pPr>
      <w:spacing w:before="0" w:after="160"/>
      <w:ind w:left="360"/>
      <w:contextualSpacing/>
    </w:pPr>
    <w:rPr>
      <w:b/>
      <w:bCs/>
      <w:noProof/>
    </w:rPr>
  </w:style>
  <w:style w:type="table" w:customStyle="1" w:styleId="GOLDLEFTCOLUMN">
    <w:name w:val="GOLD LEFT COLUMN"/>
    <w:basedOn w:val="TableNormal"/>
    <w:uiPriority w:val="99"/>
    <w:rsid w:val="006158EF"/>
    <w:pPr>
      <w:spacing w:before="100" w:beforeAutospacing="1" w:after="100" w:afterAutospacing="1"/>
      <w:ind w:left="144"/>
    </w:pPr>
    <w:rPr>
      <w:color w:val="000000" w:themeColor="text1"/>
    </w:rPr>
    <w:tblPr>
      <w:tblStyleRowBandSize w:val="1"/>
      <w:tblStyleColBandSize w:val="1"/>
      <w:tblBorders>
        <w:insideV w:val="single" w:sz="4" w:space="0" w:color="auto"/>
      </w:tblBorders>
    </w:tblPr>
    <w:tcPr>
      <w:shd w:val="clear" w:color="auto" w:fill="auto"/>
      <w:vAlign w:val="center"/>
    </w:tcPr>
    <w:tblStylePr w:type="firstRow">
      <w:rPr>
        <w:b/>
        <w:color w:val="auto"/>
      </w:rPr>
    </w:tblStylePr>
    <w:tblStylePr w:type="firstCol">
      <w:pPr>
        <w:wordWrap/>
        <w:spacing w:beforeLines="0" w:before="120" w:beforeAutospacing="0" w:afterLines="0" w:after="120" w:afterAutospacing="0" w:line="240" w:lineRule="auto"/>
      </w:pPr>
      <w:rPr>
        <w:rFonts w:asciiTheme="minorHAnsi" w:hAnsiTheme="minorHAnsi"/>
        <w:b/>
        <w:color w:val="000000" w:themeColor="text1"/>
        <w:sz w:val="20"/>
      </w:rPr>
      <w:tblPr/>
      <w:tcPr>
        <w:shd w:val="clear" w:color="auto" w:fill="FFCD00" w:themeFill="accent1"/>
        <w:vAlign w:val="top"/>
      </w:tcPr>
    </w:tblStylePr>
    <w:tblStylePr w:type="lastCol">
      <w:rPr>
        <w:rFonts w:asciiTheme="minorHAnsi" w:hAnsiTheme="minorHAnsi"/>
        <w:sz w:val="20"/>
      </w:rPr>
      <w:tblPr/>
      <w:tcPr>
        <w:shd w:val="clear" w:color="auto" w:fill="D9D9D9" w:themeFill="background1" w:themeFillShade="D9"/>
      </w:tcPr>
    </w:tblStylePr>
    <w:tblStylePr w:type="band1Vert">
      <w:tblPr/>
      <w:tcPr>
        <w:shd w:val="clear" w:color="auto" w:fill="D9D9D9" w:themeFill="background1" w:themeFillShade="D9"/>
      </w:tcPr>
    </w:tblStylePr>
    <w:tblStylePr w:type="band2Vert">
      <w:tblPr/>
      <w:tcPr>
        <w:shd w:val="clear" w:color="auto" w:fill="D9D9D9" w:themeFill="background1" w:themeFillShade="D9"/>
      </w:tcPr>
    </w:tblStylePr>
  </w:style>
  <w:style w:type="character" w:customStyle="1" w:styleId="ParagraphCalloutChar">
    <w:name w:val="Paragraph Callout Char"/>
    <w:basedOn w:val="DefaultParagraphFont"/>
    <w:link w:val="ParagraphCallout"/>
    <w:rsid w:val="00707E9E"/>
    <w:rPr>
      <w:b/>
      <w:bCs/>
      <w:noProof/>
      <w:sz w:val="22"/>
      <w:szCs w:val="22"/>
    </w:rPr>
  </w:style>
  <w:style w:type="paragraph" w:customStyle="1" w:styleId="BodyText1">
    <w:name w:val="Body Text1"/>
    <w:basedOn w:val="Normal"/>
    <w:link w:val="bodytextChar"/>
    <w:qFormat/>
    <w:rsid w:val="006D207F"/>
    <w:pPr>
      <w:spacing w:before="160" w:after="160"/>
      <w:ind w:left="547" w:right="1051"/>
      <w:jc w:val="left"/>
    </w:pPr>
    <w:rPr>
      <w:rFonts w:asciiTheme="minorHAnsi" w:hAnsiTheme="minorHAnsi"/>
    </w:rPr>
  </w:style>
  <w:style w:type="character" w:customStyle="1" w:styleId="bodytextChar">
    <w:name w:val="body text Char"/>
    <w:basedOn w:val="DefaultParagraphFont"/>
    <w:link w:val="BodyText1"/>
    <w:rsid w:val="006D207F"/>
    <w:rPr>
      <w:rFonts w:asciiTheme="minorHAnsi" w:hAnsiTheme="minorHAnsi"/>
    </w:rPr>
  </w:style>
  <w:style w:type="paragraph" w:styleId="BodyText">
    <w:name w:val="Body Text"/>
    <w:basedOn w:val="Normal"/>
    <w:link w:val="BodyTextChar0"/>
    <w:uiPriority w:val="99"/>
    <w:semiHidden/>
    <w:unhideWhenUsed/>
    <w:rsid w:val="006B68CB"/>
    <w:rPr>
      <w:rFonts w:asciiTheme="minorHAnsi" w:hAnsiTheme="minorHAnsi"/>
    </w:rPr>
  </w:style>
  <w:style w:type="character" w:customStyle="1" w:styleId="BodyTextChar0">
    <w:name w:val="Body Text Char"/>
    <w:basedOn w:val="DefaultParagraphFont"/>
    <w:link w:val="BodyText"/>
    <w:uiPriority w:val="99"/>
    <w:semiHidden/>
    <w:rsid w:val="006B68CB"/>
    <w:rPr>
      <w:rFonts w:asciiTheme="minorHAnsi" w:hAnsiTheme="minorHAnsi"/>
      <w:szCs w:val="22"/>
    </w:rPr>
  </w:style>
  <w:style w:type="paragraph" w:styleId="Title">
    <w:name w:val="Title"/>
    <w:aliases w:val="Page Title"/>
    <w:basedOn w:val="Normal"/>
    <w:next w:val="Normal"/>
    <w:link w:val="TitleChar"/>
    <w:uiPriority w:val="10"/>
    <w:locked/>
    <w:rsid w:val="00344FA4"/>
    <w:pPr>
      <w:spacing w:before="0" w:after="240" w:line="800" w:lineRule="exact"/>
      <w:contextualSpacing/>
      <w:jc w:val="left"/>
    </w:pPr>
    <w:rPr>
      <w:rFonts w:ascii="Antonio" w:hAnsi="Antonio"/>
      <w:b/>
      <w:bCs/>
      <w:caps/>
      <w:sz w:val="72"/>
      <w:szCs w:val="72"/>
    </w:rPr>
  </w:style>
  <w:style w:type="character" w:customStyle="1" w:styleId="TitleChar">
    <w:name w:val="Title Char"/>
    <w:aliases w:val="Page Title Char"/>
    <w:basedOn w:val="DefaultParagraphFont"/>
    <w:link w:val="Title"/>
    <w:uiPriority w:val="10"/>
    <w:rsid w:val="00344FA4"/>
    <w:rPr>
      <w:rFonts w:ascii="Antonio" w:hAnsi="Antonio"/>
      <w:b/>
      <w:bCs/>
      <w:caps/>
      <w:sz w:val="72"/>
      <w:szCs w:val="72"/>
    </w:rPr>
  </w:style>
  <w:style w:type="paragraph" w:customStyle="1" w:styleId="CoverPageDescription">
    <w:name w:val="Cover Page Description"/>
    <w:basedOn w:val="Normal"/>
    <w:rsid w:val="00696223"/>
    <w:pPr>
      <w:spacing w:line="480" w:lineRule="exact"/>
      <w:ind w:left="270" w:right="1044"/>
      <w:jc w:val="left"/>
    </w:pPr>
    <w:rPr>
      <w:rFonts w:asciiTheme="minorHAnsi" w:hAnsiTheme="minorHAnsi"/>
      <w:color w:val="000000" w:themeColor="text1"/>
      <w:sz w:val="28"/>
      <w:szCs w:val="28"/>
    </w:rPr>
  </w:style>
  <w:style w:type="paragraph" w:styleId="TOC6">
    <w:name w:val="toc 6"/>
    <w:basedOn w:val="Normal"/>
    <w:next w:val="Normal"/>
    <w:autoRedefine/>
    <w:uiPriority w:val="39"/>
    <w:semiHidden/>
    <w:unhideWhenUsed/>
    <w:rsid w:val="001C65BB"/>
    <w:pPr>
      <w:spacing w:before="0" w:after="0"/>
      <w:ind w:left="1000"/>
      <w:jc w:val="left"/>
    </w:pPr>
    <w:rPr>
      <w:rFonts w:asciiTheme="minorHAnsi" w:hAnsiTheme="minorHAnsi"/>
    </w:rPr>
  </w:style>
  <w:style w:type="paragraph" w:styleId="TOC7">
    <w:name w:val="toc 7"/>
    <w:basedOn w:val="Normal"/>
    <w:next w:val="Normal"/>
    <w:autoRedefine/>
    <w:uiPriority w:val="39"/>
    <w:semiHidden/>
    <w:unhideWhenUsed/>
    <w:rsid w:val="001C65BB"/>
    <w:pPr>
      <w:spacing w:before="0" w:after="0"/>
      <w:ind w:left="1200"/>
      <w:jc w:val="left"/>
    </w:pPr>
    <w:rPr>
      <w:rFonts w:asciiTheme="minorHAnsi" w:hAnsiTheme="minorHAnsi"/>
    </w:rPr>
  </w:style>
  <w:style w:type="paragraph" w:styleId="TOC8">
    <w:name w:val="toc 8"/>
    <w:basedOn w:val="Normal"/>
    <w:next w:val="Normal"/>
    <w:autoRedefine/>
    <w:uiPriority w:val="39"/>
    <w:semiHidden/>
    <w:unhideWhenUsed/>
    <w:rsid w:val="001C65BB"/>
    <w:pPr>
      <w:spacing w:before="0" w:after="0"/>
      <w:ind w:left="1400"/>
      <w:jc w:val="left"/>
    </w:pPr>
    <w:rPr>
      <w:rFonts w:asciiTheme="minorHAnsi" w:hAnsiTheme="minorHAnsi"/>
    </w:rPr>
  </w:style>
  <w:style w:type="paragraph" w:styleId="TOC9">
    <w:name w:val="toc 9"/>
    <w:basedOn w:val="Normal"/>
    <w:next w:val="Normal"/>
    <w:autoRedefine/>
    <w:uiPriority w:val="39"/>
    <w:semiHidden/>
    <w:unhideWhenUsed/>
    <w:rsid w:val="001C65BB"/>
    <w:pPr>
      <w:spacing w:before="0" w:after="0"/>
      <w:ind w:left="1600"/>
      <w:jc w:val="left"/>
    </w:pPr>
    <w:rPr>
      <w:rFonts w:asciiTheme="minorHAnsi" w:hAnsiTheme="minorHAnsi"/>
    </w:rPr>
  </w:style>
  <w:style w:type="paragraph" w:customStyle="1" w:styleId="TOCTitle">
    <w:name w:val="TOC Title"/>
    <w:basedOn w:val="Title"/>
    <w:rsid w:val="00FA77D8"/>
  </w:style>
  <w:style w:type="table" w:styleId="PlainTable3">
    <w:name w:val="Plain Table 3"/>
    <w:basedOn w:val="TableNormal"/>
    <w:uiPriority w:val="43"/>
    <w:locked/>
    <w:rsid w:val="006158EF"/>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D9D9D9" w:themeFill="background1" w:themeFillShade="D9"/>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uiPriority w:val="45"/>
    <w:locked/>
    <w:rsid w:val="006158E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D9D9D9" w:themeFill="background1" w:themeFillShade="D9"/>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2-Accent3">
    <w:name w:val="Grid Table 2 Accent 3"/>
    <w:basedOn w:val="TableNormal"/>
    <w:uiPriority w:val="47"/>
    <w:locked/>
    <w:rsid w:val="006158EF"/>
    <w:tblPr>
      <w:tblStyleRowBandSize w:val="1"/>
      <w:tblStyleColBandSize w:val="1"/>
      <w:tblBorders>
        <w:top w:val="single" w:sz="2" w:space="0" w:color="D6D6D6" w:themeColor="accent3" w:themeTint="99"/>
        <w:bottom w:val="single" w:sz="2" w:space="0" w:color="D6D6D6" w:themeColor="accent3" w:themeTint="99"/>
        <w:insideH w:val="single" w:sz="2" w:space="0" w:color="D6D6D6" w:themeColor="accent3" w:themeTint="99"/>
        <w:insideV w:val="single" w:sz="2" w:space="0" w:color="D6D6D6" w:themeColor="accent3" w:themeTint="99"/>
      </w:tblBorders>
    </w:tblPr>
    <w:tblStylePr w:type="firstRow">
      <w:rPr>
        <w:b/>
        <w:bCs/>
      </w:rPr>
      <w:tblPr/>
      <w:tcPr>
        <w:tcBorders>
          <w:top w:val="nil"/>
          <w:bottom w:val="single" w:sz="12" w:space="0" w:color="D6D6D6" w:themeColor="accent3" w:themeTint="99"/>
          <w:insideH w:val="nil"/>
          <w:insideV w:val="nil"/>
        </w:tcBorders>
        <w:shd w:val="clear" w:color="auto" w:fill="FFFFFF" w:themeFill="background1"/>
      </w:tcPr>
    </w:tblStylePr>
    <w:tblStylePr w:type="lastRow">
      <w:rPr>
        <w:b/>
        <w:bCs/>
      </w:rPr>
      <w:tblPr/>
      <w:tcPr>
        <w:tcBorders>
          <w:top w:val="double" w:sz="2" w:space="0" w:color="D6D6D6"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1F1F1" w:themeFill="accent3" w:themeFillTint="33"/>
      </w:tcPr>
    </w:tblStylePr>
    <w:tblStylePr w:type="band1Horz">
      <w:tblPr/>
      <w:tcPr>
        <w:shd w:val="clear" w:color="auto" w:fill="F1F1F1" w:themeFill="accent3" w:themeFillTint="33"/>
      </w:tcPr>
    </w:tblStylePr>
  </w:style>
  <w:style w:type="table" w:styleId="GridTable1Light-Accent5">
    <w:name w:val="Grid Table 1 Light Accent 5"/>
    <w:basedOn w:val="TableNormal"/>
    <w:uiPriority w:val="46"/>
    <w:locked/>
    <w:rsid w:val="006158EF"/>
    <w:tblPr>
      <w:tblStyleRowBandSize w:val="1"/>
      <w:tblStyleColBandSize w:val="1"/>
      <w:tblBorders>
        <w:top w:val="single" w:sz="4" w:space="0" w:color="79FFC6" w:themeColor="accent5" w:themeTint="66"/>
        <w:left w:val="single" w:sz="4" w:space="0" w:color="79FFC6" w:themeColor="accent5" w:themeTint="66"/>
        <w:bottom w:val="single" w:sz="4" w:space="0" w:color="79FFC6" w:themeColor="accent5" w:themeTint="66"/>
        <w:right w:val="single" w:sz="4" w:space="0" w:color="79FFC6" w:themeColor="accent5" w:themeTint="66"/>
        <w:insideH w:val="single" w:sz="4" w:space="0" w:color="79FFC6" w:themeColor="accent5" w:themeTint="66"/>
        <w:insideV w:val="single" w:sz="4" w:space="0" w:color="79FFC6" w:themeColor="accent5" w:themeTint="66"/>
      </w:tblBorders>
    </w:tblPr>
    <w:tblStylePr w:type="firstRow">
      <w:rPr>
        <w:b/>
        <w:bCs/>
      </w:rPr>
      <w:tblPr/>
      <w:tcPr>
        <w:tcBorders>
          <w:bottom w:val="single" w:sz="12" w:space="0" w:color="36FFAA" w:themeColor="accent5" w:themeTint="99"/>
        </w:tcBorders>
      </w:tcPr>
    </w:tblStylePr>
    <w:tblStylePr w:type="lastRow">
      <w:rPr>
        <w:b/>
        <w:bCs/>
      </w:rPr>
      <w:tblPr/>
      <w:tcPr>
        <w:tcBorders>
          <w:top w:val="double" w:sz="2" w:space="0" w:color="36FFAA" w:themeColor="accent5"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locked/>
    <w:rsid w:val="006158EF"/>
    <w:tblPr>
      <w:tblStyleRowBandSize w:val="1"/>
      <w:tblStyleColBandSize w:val="1"/>
      <w:tblBorders>
        <w:top w:val="single" w:sz="4" w:space="0" w:color="8CE2FF" w:themeColor="accent4" w:themeTint="66"/>
        <w:left w:val="single" w:sz="4" w:space="0" w:color="8CE2FF" w:themeColor="accent4" w:themeTint="66"/>
        <w:bottom w:val="single" w:sz="4" w:space="0" w:color="8CE2FF" w:themeColor="accent4" w:themeTint="66"/>
        <w:right w:val="single" w:sz="4" w:space="0" w:color="8CE2FF" w:themeColor="accent4" w:themeTint="66"/>
        <w:insideH w:val="single" w:sz="4" w:space="0" w:color="8CE2FF" w:themeColor="accent4" w:themeTint="66"/>
        <w:insideV w:val="single" w:sz="4" w:space="0" w:color="8CE2FF" w:themeColor="accent4" w:themeTint="66"/>
      </w:tblBorders>
    </w:tblPr>
    <w:tblStylePr w:type="firstRow">
      <w:rPr>
        <w:b/>
        <w:bCs/>
      </w:rPr>
      <w:tblPr/>
      <w:tcPr>
        <w:tcBorders>
          <w:bottom w:val="single" w:sz="12" w:space="0" w:color="53D4FF" w:themeColor="accent4" w:themeTint="99"/>
        </w:tcBorders>
      </w:tcPr>
    </w:tblStylePr>
    <w:tblStylePr w:type="lastRow">
      <w:rPr>
        <w:b/>
        <w:bCs/>
      </w:rPr>
      <w:tblPr/>
      <w:tcPr>
        <w:tcBorders>
          <w:top w:val="double" w:sz="2" w:space="0" w:color="53D4FF" w:themeColor="accent4" w:themeTint="99"/>
        </w:tcBorders>
      </w:tcPr>
    </w:tblStylePr>
    <w:tblStylePr w:type="firstCol">
      <w:rPr>
        <w:b/>
        <w:bCs/>
      </w:rPr>
    </w:tblStylePr>
    <w:tblStylePr w:type="lastCol">
      <w:rPr>
        <w:b/>
        <w:bCs/>
      </w:rPr>
    </w:tblStylePr>
  </w:style>
  <w:style w:type="table" w:customStyle="1" w:styleId="NOGRID">
    <w:name w:val="NO GRID"/>
    <w:basedOn w:val="TableNormal"/>
    <w:uiPriority w:val="99"/>
    <w:rsid w:val="00843055"/>
    <w:tblPr/>
  </w:style>
  <w:style w:type="character" w:styleId="CommentReference">
    <w:name w:val="annotation reference"/>
    <w:basedOn w:val="DefaultParagraphFont"/>
    <w:uiPriority w:val="99"/>
    <w:semiHidden/>
    <w:unhideWhenUsed/>
    <w:rsid w:val="00843055"/>
    <w:rPr>
      <w:sz w:val="16"/>
      <w:szCs w:val="16"/>
    </w:rPr>
  </w:style>
  <w:style w:type="paragraph" w:styleId="CommentText">
    <w:name w:val="annotation text"/>
    <w:basedOn w:val="Normal"/>
    <w:link w:val="CommentTextChar"/>
    <w:uiPriority w:val="99"/>
    <w:semiHidden/>
    <w:unhideWhenUsed/>
    <w:rsid w:val="00843055"/>
    <w:pPr>
      <w:spacing w:line="240" w:lineRule="auto"/>
    </w:pPr>
  </w:style>
  <w:style w:type="character" w:customStyle="1" w:styleId="CommentTextChar">
    <w:name w:val="Comment Text Char"/>
    <w:basedOn w:val="DefaultParagraphFont"/>
    <w:link w:val="CommentText"/>
    <w:uiPriority w:val="99"/>
    <w:semiHidden/>
    <w:rsid w:val="00843055"/>
  </w:style>
  <w:style w:type="paragraph" w:styleId="CommentSubject">
    <w:name w:val="annotation subject"/>
    <w:basedOn w:val="CommentText"/>
    <w:next w:val="CommentText"/>
    <w:link w:val="CommentSubjectChar"/>
    <w:uiPriority w:val="99"/>
    <w:semiHidden/>
    <w:unhideWhenUsed/>
    <w:rsid w:val="00843055"/>
    <w:rPr>
      <w:b/>
      <w:bCs/>
    </w:rPr>
  </w:style>
  <w:style w:type="character" w:customStyle="1" w:styleId="CommentSubjectChar">
    <w:name w:val="Comment Subject Char"/>
    <w:basedOn w:val="CommentTextChar"/>
    <w:link w:val="CommentSubject"/>
    <w:uiPriority w:val="99"/>
    <w:semiHidden/>
    <w:rsid w:val="00843055"/>
    <w:rPr>
      <w:b/>
      <w:bCs/>
    </w:rPr>
  </w:style>
  <w:style w:type="table" w:customStyle="1" w:styleId="DEFAULTGOLDWITHGRID">
    <w:name w:val="DEFAULT GOLD WITH GRID"/>
    <w:basedOn w:val="TableNormal"/>
    <w:uiPriority w:val="99"/>
    <w:rsid w:val="00CD222B"/>
    <w:rPr>
      <w:rFonts w:asciiTheme="minorHAnsi" w:hAnsiTheme="minorHAnsi"/>
    </w:rPr>
    <w:tblPr>
      <w:tblStyleRowBandSize w:val="1"/>
      <w:tblBorders>
        <w:insideH w:val="single" w:sz="4" w:space="0" w:color="62666A" w:themeColor="text2"/>
        <w:insideV w:val="single" w:sz="4" w:space="0" w:color="62666A" w:themeColor="text2"/>
      </w:tblBorders>
    </w:tblPr>
    <w:tcPr>
      <w:shd w:val="clear" w:color="auto" w:fill="FFCD00" w:themeFill="accent1"/>
    </w:tcPr>
    <w:tblStylePr w:type="firstRow">
      <w:rPr>
        <w:rFonts w:asciiTheme="majorHAnsi" w:hAnsiTheme="majorHAnsi"/>
        <w:color w:val="auto"/>
        <w:sz w:val="20"/>
      </w:rPr>
      <w:tblPr/>
      <w:tcPr>
        <w:shd w:val="clear" w:color="auto" w:fill="FFCD00" w:themeFill="accent1"/>
      </w:tcPr>
    </w:tblStylePr>
    <w:tblStylePr w:type="lastRow">
      <w:tblPr/>
      <w:tcPr>
        <w:shd w:val="clear" w:color="auto" w:fill="FFFFFF" w:themeFill="background1"/>
      </w:tcPr>
    </w:tblStylePr>
    <w:tblStylePr w:type="band1Horz">
      <w:rPr>
        <w:rFonts w:asciiTheme="minorHAnsi" w:hAnsiTheme="minorHAnsi"/>
        <w:sz w:val="18"/>
      </w:rPr>
      <w:tblPr/>
      <w:tcPr>
        <w:shd w:val="clear" w:color="auto" w:fill="E3E4E4" w:themeFill="background2" w:themeFillTint="66"/>
      </w:tcPr>
    </w:tblStylePr>
    <w:tblStylePr w:type="band2Horz">
      <w:pPr>
        <w:wordWrap/>
        <w:spacing w:beforeLines="0" w:before="0" w:beforeAutospacing="0" w:afterLines="0" w:after="0" w:afterAutospacing="0" w:line="120" w:lineRule="auto"/>
      </w:pPr>
      <w:rPr>
        <w:rFonts w:asciiTheme="minorHAnsi" w:hAnsiTheme="minorHAnsi"/>
        <w:sz w:val="18"/>
      </w:rPr>
      <w:tblPr/>
      <w:tcPr>
        <w:shd w:val="clear" w:color="auto" w:fill="FFFFFF" w:themeFill="background1"/>
      </w:tcPr>
    </w:tblStylePr>
  </w:style>
  <w:style w:type="paragraph" w:customStyle="1" w:styleId="UnitName">
    <w:name w:val="Unit Name"/>
    <w:basedOn w:val="Normal"/>
    <w:qFormat/>
    <w:rsid w:val="006D1009"/>
    <w:pPr>
      <w:spacing w:before="0" w:after="0" w:line="320" w:lineRule="exact"/>
      <w:ind w:right="-43"/>
      <w:jc w:val="right"/>
    </w:pPr>
    <w:rPr>
      <w:b/>
      <w:sz w:val="28"/>
    </w:rPr>
  </w:style>
  <w:style w:type="character" w:styleId="PageNumber">
    <w:name w:val="page number"/>
    <w:basedOn w:val="DefaultParagraphFont"/>
    <w:uiPriority w:val="99"/>
    <w:semiHidden/>
    <w:unhideWhenUsed/>
    <w:rsid w:val="00F47279"/>
  </w:style>
  <w:style w:type="paragraph" w:customStyle="1" w:styleId="UnitName-CoverPage">
    <w:name w:val="Unit Name - Cover Page"/>
    <w:basedOn w:val="UnitName"/>
    <w:rsid w:val="006D1009"/>
    <w:pPr>
      <w:spacing w:line="360" w:lineRule="exact"/>
      <w:ind w:left="270"/>
      <w:jc w:val="left"/>
    </w:pPr>
    <w:rPr>
      <w:sz w:val="36"/>
      <w:szCs w:val="36"/>
    </w:rPr>
  </w:style>
  <w:style w:type="paragraph" w:customStyle="1" w:styleId="Disclaimer">
    <w:name w:val="Disclaimer"/>
    <w:basedOn w:val="Normal"/>
    <w:rsid w:val="00C94D71"/>
    <w:pPr>
      <w:spacing w:line="269" w:lineRule="auto"/>
      <w:ind w:right="360"/>
      <w:jc w:val="left"/>
    </w:pPr>
    <w:rPr>
      <w:noProof/>
      <w:sz w:val="12"/>
      <w:shd w:val="clear" w:color="auto" w:fill="FFFFFF"/>
    </w:rPr>
  </w:style>
  <w:style w:type="character" w:styleId="FollowedHyperlink">
    <w:name w:val="FollowedHyperlink"/>
    <w:basedOn w:val="DefaultParagraphFont"/>
    <w:uiPriority w:val="99"/>
    <w:semiHidden/>
    <w:unhideWhenUsed/>
    <w:rsid w:val="00EF727A"/>
    <w:rPr>
      <w:color w:val="636669" w:themeColor="followedHyperlink"/>
      <w:u w:val="single"/>
    </w:rPr>
  </w:style>
  <w:style w:type="character" w:styleId="UnresolvedMention">
    <w:name w:val="Unresolved Mention"/>
    <w:basedOn w:val="DefaultParagraphFont"/>
    <w:uiPriority w:val="99"/>
    <w:semiHidden/>
    <w:unhideWhenUsed/>
    <w:rsid w:val="000D6C64"/>
    <w:rPr>
      <w:color w:val="605E5C"/>
      <w:shd w:val="clear" w:color="auto" w:fill="E1DFDD"/>
    </w:rPr>
  </w:style>
  <w:style w:type="character" w:styleId="Emphasis">
    <w:name w:val="Emphasis"/>
    <w:aliases w:val="Stage Direction"/>
    <w:basedOn w:val="DefaultParagraphFont"/>
    <w:uiPriority w:val="20"/>
    <w:qFormat/>
    <w:locked/>
    <w:rsid w:val="00971689"/>
    <w:rPr>
      <w:rFonts w:ascii="Roboto Light" w:hAnsi="Roboto Light"/>
      <w:i/>
      <w:iCs/>
    </w:rPr>
  </w:style>
  <w:style w:type="character" w:styleId="IntenseEmphasis">
    <w:name w:val="Intense Emphasis"/>
    <w:basedOn w:val="DefaultParagraphFont"/>
    <w:uiPriority w:val="21"/>
    <w:locked/>
    <w:rsid w:val="00A246EB"/>
    <w:rPr>
      <w:i/>
      <w:iCs/>
      <w:color w:val="BF9900" w:themeColor="accent1" w:themeShade="BF"/>
    </w:rPr>
  </w:style>
  <w:style w:type="character" w:styleId="IntenseReference">
    <w:name w:val="Intense Reference"/>
    <w:basedOn w:val="DefaultParagraphFont"/>
    <w:uiPriority w:val="32"/>
    <w:locked/>
    <w:rsid w:val="00A246EB"/>
    <w:rPr>
      <w:b/>
      <w:bCs/>
      <w:smallCaps/>
      <w:color w:val="BF9900" w:themeColor="accent1" w:themeShade="BF"/>
      <w:spacing w:val="5"/>
    </w:rPr>
  </w:style>
  <w:style w:type="character" w:styleId="PlaceholderText">
    <w:name w:val="Placeholder Text"/>
    <w:basedOn w:val="DefaultParagraphFont"/>
    <w:uiPriority w:val="99"/>
    <w:semiHidden/>
    <w:rsid w:val="00A246EB"/>
    <w:rPr>
      <w:color w:val="666666"/>
    </w:rPr>
  </w:style>
  <w:style w:type="character" w:customStyle="1" w:styleId="Style1">
    <w:name w:val="Style1"/>
    <w:basedOn w:val="DefaultParagraphFont"/>
    <w:uiPriority w:val="1"/>
    <w:rsid w:val="00A246EB"/>
    <w:rPr>
      <w:rFonts w:ascii="Roboto Medium" w:hAnsi="Roboto Medium"/>
      <w:color w:val="auto"/>
      <w:sz w:val="24"/>
    </w:rPr>
  </w:style>
  <w:style w:type="paragraph" w:customStyle="1" w:styleId="paragraph">
    <w:name w:val="paragraph"/>
    <w:basedOn w:val="Normal"/>
    <w:rsid w:val="00A246EB"/>
    <w:pPr>
      <w:spacing w:before="100" w:beforeAutospacing="1" w:after="100" w:afterAutospacing="1" w:line="240" w:lineRule="auto"/>
      <w:jc w:val="left"/>
    </w:pPr>
    <w:rPr>
      <w:rFonts w:ascii="Times New Roman" w:eastAsia="Times New Roman" w:hAnsi="Times New Roman"/>
      <w:sz w:val="24"/>
      <w:szCs w:val="24"/>
    </w:rPr>
  </w:style>
  <w:style w:type="character" w:customStyle="1" w:styleId="normaltextrun">
    <w:name w:val="normaltextrun"/>
    <w:basedOn w:val="DefaultParagraphFont"/>
    <w:rsid w:val="00A246EB"/>
  </w:style>
  <w:style w:type="character" w:customStyle="1" w:styleId="eop">
    <w:name w:val="eop"/>
    <w:basedOn w:val="DefaultParagraphFont"/>
    <w:rsid w:val="00A246EB"/>
  </w:style>
  <w:style w:type="paragraph" w:customStyle="1" w:styleId="IndentedList">
    <w:name w:val="Indented List"/>
    <w:basedOn w:val="BodyText1"/>
    <w:qFormat/>
    <w:rsid w:val="00AB4877"/>
    <w:pPr>
      <w:ind w:left="540"/>
    </w:pPr>
  </w:style>
  <w:style w:type="paragraph" w:customStyle="1" w:styleId="TextonScreen">
    <w:name w:val="Text on Screen"/>
    <w:qFormat/>
    <w:rsid w:val="0097140B"/>
    <w:pPr>
      <w:spacing w:before="160"/>
    </w:pPr>
    <w:rPr>
      <w:rFonts w:asciiTheme="minorHAnsi" w:hAnsiTheme="minorHAnsi"/>
    </w:rPr>
  </w:style>
  <w:style w:type="paragraph" w:customStyle="1" w:styleId="Default">
    <w:name w:val="Default"/>
    <w:rsid w:val="00917974"/>
    <w:pPr>
      <w:autoSpaceDE w:val="0"/>
      <w:autoSpaceDN w:val="0"/>
      <w:adjustRightInd w:val="0"/>
    </w:pPr>
    <w:rPr>
      <w:rFonts w:ascii="Times New Roman" w:eastAsiaTheme="minorHAnsi" w:hAnsi="Times New Roman"/>
      <w:color w:val="000000"/>
      <w:sz w:val="24"/>
      <w:szCs w:val="24"/>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71345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UIOWA BRAND 2021">
      <a:dk1>
        <a:srgbClr val="000000"/>
      </a:dk1>
      <a:lt1>
        <a:srgbClr val="FFFFFF"/>
      </a:lt1>
      <a:dk2>
        <a:srgbClr val="62666A"/>
      </a:dk2>
      <a:lt2>
        <a:srgbClr val="BBBCBC"/>
      </a:lt2>
      <a:accent1>
        <a:srgbClr val="FFCD00"/>
      </a:accent1>
      <a:accent2>
        <a:srgbClr val="000000"/>
      </a:accent2>
      <a:accent3>
        <a:srgbClr val="BBBCBC"/>
      </a:accent3>
      <a:accent4>
        <a:srgbClr val="00A9E0"/>
      </a:accent4>
      <a:accent5>
        <a:srgbClr val="00AF66"/>
      </a:accent5>
      <a:accent6>
        <a:srgbClr val="FF8200"/>
      </a:accent6>
      <a:hlink>
        <a:srgbClr val="00558C"/>
      </a:hlink>
      <a:folHlink>
        <a:srgbClr val="636669"/>
      </a:folHlink>
    </a:clrScheme>
    <a:fontScheme name="IOWA">
      <a:majorFont>
        <a:latin typeface="Roboto Black"/>
        <a:ea typeface=""/>
        <a:cs typeface=""/>
      </a:majorFont>
      <a:minorFont>
        <a:latin typeface="Robot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878bbfd0-a3f2-4a82-8ef6-e3b1265033cd" xsi:nil="true"/>
    <lcf76f155ced4ddcb4097134ff3c332f xmlns="ccf7658f-51b3-453f-8c4b-25621069dba8">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D9EF1F27ADD2D41B5B93F0D665AC191" ma:contentTypeVersion="18" ma:contentTypeDescription="Create a new document." ma:contentTypeScope="" ma:versionID="d02fd4e59ef38e9675fc432c55072e7f">
  <xsd:schema xmlns:xsd="http://www.w3.org/2001/XMLSchema" xmlns:xs="http://www.w3.org/2001/XMLSchema" xmlns:p="http://schemas.microsoft.com/office/2006/metadata/properties" xmlns:ns2="ccf7658f-51b3-453f-8c4b-25621069dba8" xmlns:ns3="878bbfd0-a3f2-4a82-8ef6-e3b1265033cd" targetNamespace="http://schemas.microsoft.com/office/2006/metadata/properties" ma:root="true" ma:fieldsID="80ffa0a8ad57211254918a2d66a33bc8" ns2:_="" ns3:_="">
    <xsd:import namespace="ccf7658f-51b3-453f-8c4b-25621069dba8"/>
    <xsd:import namespace="878bbfd0-a3f2-4a82-8ef6-e3b1265033c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lcf76f155ced4ddcb4097134ff3c332f" minOccurs="0"/>
                <xsd:element ref="ns3:TaxCatchAll" minOccurs="0"/>
                <xsd:element ref="ns2:MediaServiceDateTaken" minOccurs="0"/>
                <xsd:element ref="ns2:MediaServiceOCR" minOccurs="0"/>
                <xsd:element ref="ns2:MediaServiceLocation" minOccurs="0"/>
                <xsd:element ref="ns2:MediaServiceObjectDetectorVersions"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cf7658f-51b3-453f-8c4b-25621069dba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8af9f51b-2984-4022-8acc-3c23a99e8b1c" ma:termSetId="09814cd3-568e-fe90-9814-8d621ff8fb84" ma:anchorId="fba54fb3-c3e1-fe81-a776-ca4b69148c4d" ma:open="true" ma:isKeyword="false">
      <xsd:complexType>
        <xsd:sequence>
          <xsd:element ref="pc:Terms" minOccurs="0" maxOccurs="1"/>
        </xsd:sequence>
      </xsd:complexType>
    </xsd:element>
    <xsd:element name="MediaServiceDateTaken" ma:index="20" nillable="true" ma:displayName="MediaServiceDateTaken" ma:hidden="true" ma:internalName="MediaServiceDateTaken"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Location" ma:index="22" nillable="true" ma:displayName="Location" ma:indexed="true" ma:internalName="MediaServiceLocation" ma:readOnly="true">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LengthInSeconds" ma:index="25"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78bbfd0-a3f2-4a82-8ef6-e3b1265033c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c58f9d15-0d3a-4d7b-9f52-7e4330b3ed85}" ma:internalName="TaxCatchAll" ma:showField="CatchAllData" ma:web="878bbfd0-a3f2-4a82-8ef6-e3b1265033c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94B02E0-E1AE-A94B-BEA6-7055A8446257}">
  <ds:schemaRefs>
    <ds:schemaRef ds:uri="http://schemas.openxmlformats.org/officeDocument/2006/bibliography"/>
  </ds:schemaRefs>
</ds:datastoreItem>
</file>

<file path=customXml/itemProps2.xml><?xml version="1.0" encoding="utf-8"?>
<ds:datastoreItem xmlns:ds="http://schemas.openxmlformats.org/officeDocument/2006/customXml" ds:itemID="{A47FBFDE-3C86-437E-A07F-4873EDC5FDA4}">
  <ds:schemaRefs>
    <ds:schemaRef ds:uri="http://schemas.microsoft.com/office/2006/metadata/properties"/>
    <ds:schemaRef ds:uri="http://schemas.microsoft.com/office/infopath/2007/PartnerControls"/>
    <ds:schemaRef ds:uri="878bbfd0-a3f2-4a82-8ef6-e3b1265033cd"/>
    <ds:schemaRef ds:uri="ccf7658f-51b3-453f-8c4b-25621069dba8"/>
  </ds:schemaRefs>
</ds:datastoreItem>
</file>

<file path=customXml/itemProps3.xml><?xml version="1.0" encoding="utf-8"?>
<ds:datastoreItem xmlns:ds="http://schemas.openxmlformats.org/officeDocument/2006/customXml" ds:itemID="{9CED7128-AB43-4ADA-8BA1-ED54F44EA55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cf7658f-51b3-453f-8c4b-25621069dba8"/>
    <ds:schemaRef ds:uri="878bbfd0-a3f2-4a82-8ef6-e3b1265033c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0641168-DFC0-4502-8A18-3DE2A7CCDE7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4837</Words>
  <Characters>27574</Characters>
  <Application>Microsoft Office Word</Application>
  <DocSecurity>0</DocSecurity>
  <Lines>229</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32347</CharactersWithSpaces>
  <SharedDoc>false</SharedDoc>
  <HLinks>
    <vt:vector size="42" baseType="variant">
      <vt:variant>
        <vt:i4>2293883</vt:i4>
      </vt:variant>
      <vt:variant>
        <vt:i4>18</vt:i4>
      </vt:variant>
      <vt:variant>
        <vt:i4>0</vt:i4>
      </vt:variant>
      <vt:variant>
        <vt:i4>5</vt:i4>
      </vt:variant>
      <vt:variant>
        <vt:lpwstr>https://catalog.registrar.uiowa.edu/liberal-arts-sciences/languages-linguistics-literatures-cultures/translation-ba</vt:lpwstr>
      </vt:variant>
      <vt:variant>
        <vt:lpwstr/>
      </vt:variant>
      <vt:variant>
        <vt:i4>1835046</vt:i4>
      </vt:variant>
      <vt:variant>
        <vt:i4>15</vt:i4>
      </vt:variant>
      <vt:variant>
        <vt:i4>0</vt:i4>
      </vt:variant>
      <vt:variant>
        <vt:i4>5</vt:i4>
      </vt:variant>
      <vt:variant>
        <vt:lpwstr>https://iowa-my.sharepoint.com/:b:/g/personal/jcorliss_uiowa_edu/IQDUT_xuOggBS6Nm-42jC9HzASN0x7riFVqhnKMXHoWCXNw?e=IuxEH5</vt:lpwstr>
      </vt:variant>
      <vt:variant>
        <vt:lpwstr/>
      </vt:variant>
      <vt:variant>
        <vt:i4>5374027</vt:i4>
      </vt:variant>
      <vt:variant>
        <vt:i4>12</vt:i4>
      </vt:variant>
      <vt:variant>
        <vt:i4>0</vt:i4>
      </vt:variant>
      <vt:variant>
        <vt:i4>5</vt:i4>
      </vt:variant>
      <vt:variant>
        <vt:lpwstr>https://brand.uiowa.edu/editorial-style-guide</vt:lpwstr>
      </vt:variant>
      <vt:variant>
        <vt:lpwstr/>
      </vt:variant>
      <vt:variant>
        <vt:i4>4653146</vt:i4>
      </vt:variant>
      <vt:variant>
        <vt:i4>9</vt:i4>
      </vt:variant>
      <vt:variant>
        <vt:i4>0</vt:i4>
      </vt:variant>
      <vt:variant>
        <vt:i4>5</vt:i4>
      </vt:variant>
      <vt:variant>
        <vt:lpwstr>https://brand.uiowa.edu/messaging</vt:lpwstr>
      </vt:variant>
      <vt:variant>
        <vt:lpwstr/>
      </vt:variant>
      <vt:variant>
        <vt:i4>4325449</vt:i4>
      </vt:variant>
      <vt:variant>
        <vt:i4>6</vt:i4>
      </vt:variant>
      <vt:variant>
        <vt:i4>0</vt:i4>
      </vt:variant>
      <vt:variant>
        <vt:i4>5</vt:i4>
      </vt:variant>
      <vt:variant>
        <vt:lpwstr>https://brand.uiowa.edu/platform</vt:lpwstr>
      </vt:variant>
      <vt:variant>
        <vt:lpwstr/>
      </vt:variant>
      <vt:variant>
        <vt:i4>1835046</vt:i4>
      </vt:variant>
      <vt:variant>
        <vt:i4>3</vt:i4>
      </vt:variant>
      <vt:variant>
        <vt:i4>0</vt:i4>
      </vt:variant>
      <vt:variant>
        <vt:i4>5</vt:i4>
      </vt:variant>
      <vt:variant>
        <vt:lpwstr>https://iowa-my.sharepoint.com/:b:/g/personal/jcorliss_uiowa_edu/IQDUT_xuOggBS6Nm-42jC9HzASN0x7riFVqhnKMXHoWCXNw?e=IuxEH5</vt:lpwstr>
      </vt:variant>
      <vt:variant>
        <vt:lpwstr/>
      </vt:variant>
      <vt:variant>
        <vt:i4>1245302</vt:i4>
      </vt:variant>
      <vt:variant>
        <vt:i4>0</vt:i4>
      </vt:variant>
      <vt:variant>
        <vt:i4>0</vt:i4>
      </vt:variant>
      <vt:variant>
        <vt:i4>5</vt:i4>
      </vt:variant>
      <vt:variant>
        <vt:lpwstr>mailto:jessica-corliss@uiowa.edu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 Corliss</dc:creator>
  <cp:keywords/>
  <dc:description/>
  <cp:lastModifiedBy>Hutchison, Joshua T</cp:lastModifiedBy>
  <cp:revision>2</cp:revision>
  <cp:lastPrinted>2021-01-18T06:13:00Z</cp:lastPrinted>
  <dcterms:created xsi:type="dcterms:W3CDTF">2026-03-31T14:29:00Z</dcterms:created>
  <dcterms:modified xsi:type="dcterms:W3CDTF">2026-03-31T14:29:00Z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0x010100AD9EF1F27ADD2D41B5B93F0D665AC191</vt:lpwstr>
  </property>
</Properties>
</file>