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5337" w14:textId="5C3EC0E9" w:rsidR="00FE7530" w:rsidRPr="0010143D" w:rsidRDefault="00F14555" w:rsidP="0010143D">
      <w:pPr>
        <w:pStyle w:val="Header01NameofCollege"/>
      </w:pPr>
      <w:r>
        <w:t>Iowa mba</w:t>
      </w:r>
      <w:r w:rsidR="00FE7530" w:rsidRPr="0010143D">
        <w:t xml:space="preserve"> </w:t>
      </w:r>
      <w:r w:rsidR="000B1CCA" w:rsidRPr="0010143D">
        <w:br/>
      </w:r>
      <w:r>
        <w:t>Commencement</w:t>
      </w:r>
    </w:p>
    <w:p w14:paraId="09A0AB96" w14:textId="278C676D" w:rsidR="00F14555" w:rsidRDefault="00FE7530" w:rsidP="00F14555">
      <w:pPr>
        <w:pStyle w:val="Header02EventDetails"/>
      </w:pPr>
      <w:r w:rsidRPr="002F0361">
        <w:t>S</w:t>
      </w:r>
      <w:r w:rsidR="00F14555">
        <w:t>unday</w:t>
      </w:r>
      <w:r w:rsidRPr="002F0361">
        <w:t xml:space="preserve">, </w:t>
      </w:r>
      <w:r w:rsidR="00F14555">
        <w:t>May</w:t>
      </w:r>
      <w:r w:rsidRPr="002F0361">
        <w:t xml:space="preserve"> </w:t>
      </w:r>
      <w:r w:rsidR="00F14555">
        <w:t>17</w:t>
      </w:r>
      <w:r w:rsidRPr="002F0361">
        <w:t>, 202</w:t>
      </w:r>
      <w:r w:rsidR="00F14555">
        <w:t xml:space="preserve">6 </w:t>
      </w:r>
      <w:r w:rsidR="000B1CCA" w:rsidRPr="002F0361">
        <w:br/>
      </w:r>
      <w:r w:rsidR="00564444">
        <w:t xml:space="preserve">4:00 p.m. | </w:t>
      </w:r>
      <w:r w:rsidR="00F14555">
        <w:t xml:space="preserve">Carver-Hawkeye Arena </w:t>
      </w:r>
    </w:p>
    <w:p w14:paraId="73E34732" w14:textId="77777777" w:rsidR="00F14555" w:rsidRPr="002F0361" w:rsidRDefault="00F14555" w:rsidP="00F14555">
      <w:pPr>
        <w:pStyle w:val="Header02EventDetails"/>
      </w:pPr>
      <w:r>
        <w:t>Iowa City, Iowa</w:t>
      </w:r>
    </w:p>
    <w:p w14:paraId="065CBD55" w14:textId="2F8921F6" w:rsidR="00DB0F55" w:rsidRPr="008C6661" w:rsidRDefault="005D45C8" w:rsidP="000B1CCA">
      <w:pPr>
        <w:tabs>
          <w:tab w:val="right" w:pos="4680"/>
        </w:tabs>
      </w:pPr>
      <w:r>
        <w:rPr>
          <w:noProof/>
        </w:rPr>
        <mc:AlternateContent>
          <mc:Choice Requires="wps">
            <w:drawing>
              <wp:anchor distT="0" distB="0" distL="114300" distR="114300" simplePos="0" relativeHeight="251659264" behindDoc="0" locked="0" layoutInCell="1" allowOverlap="1" wp14:anchorId="76D4D9C3" wp14:editId="33136E0F">
                <wp:simplePos x="0" y="0"/>
                <wp:positionH relativeFrom="margin">
                  <wp:align>center</wp:align>
                </wp:positionH>
                <wp:positionV relativeFrom="paragraph">
                  <wp:posOffset>272340</wp:posOffset>
                </wp:positionV>
                <wp:extent cx="817582" cy="0"/>
                <wp:effectExtent l="0" t="25400" r="33655"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582" cy="0"/>
                        </a:xfrm>
                        <a:prstGeom prst="line">
                          <a:avLst/>
                        </a:prstGeom>
                        <a:ln w="50800">
                          <a:solidFill>
                            <a:srgbClr val="FFD4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C962A" id="Straight Connector 1"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5pt" to="64.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" strokecolor="#ffd400" strokeweight="4pt">
                <v:stroke joinstyle="miter"/>
                <w10:wrap anchorx="margin"/>
              </v:line>
            </w:pict>
          </mc:Fallback>
        </mc:AlternateContent>
      </w:r>
      <w:r w:rsidR="00DB0F55">
        <w:br/>
      </w:r>
    </w:p>
    <w:p w14:paraId="033FA1E1" w14:textId="35D03F4E" w:rsidR="00B0166C" w:rsidRDefault="00F14555" w:rsidP="00600A50">
      <w:pPr>
        <w:pStyle w:val="Subhead01bold"/>
      </w:pPr>
      <w:r>
        <w:t>“Celebrating Iowa” Video</w:t>
      </w:r>
    </w:p>
    <w:p w14:paraId="2947A1BB" w14:textId="77777777" w:rsidR="00F14555" w:rsidRPr="00F14555" w:rsidRDefault="00F14555" w:rsidP="00600A50">
      <w:pPr>
        <w:pStyle w:val="Subhead01bold"/>
        <w:rPr>
          <w:sz w:val="10"/>
          <w:szCs w:val="10"/>
        </w:rPr>
      </w:pPr>
    </w:p>
    <w:p w14:paraId="11E5D332" w14:textId="73F56C46" w:rsidR="00B0166C" w:rsidRPr="00600A50" w:rsidRDefault="00F14555" w:rsidP="00600A50">
      <w:pPr>
        <w:pStyle w:val="Subhead01bold"/>
      </w:pPr>
      <w:r>
        <w:t>Processional of Platform Officials</w:t>
      </w:r>
    </w:p>
    <w:p w14:paraId="7351F3F2" w14:textId="77777777" w:rsidR="00F14555" w:rsidRPr="00F14555" w:rsidRDefault="00F14555" w:rsidP="00600A50">
      <w:pPr>
        <w:pStyle w:val="Subhead01bold"/>
        <w:rPr>
          <w:sz w:val="10"/>
          <w:szCs w:val="10"/>
        </w:rPr>
      </w:pPr>
    </w:p>
    <w:p w14:paraId="08520D74" w14:textId="5B9CE0C7" w:rsidR="00B0166C" w:rsidRPr="006205C4" w:rsidRDefault="00F14555" w:rsidP="00600A50">
      <w:pPr>
        <w:pStyle w:val="Subhead01bold"/>
      </w:pPr>
      <w:r>
        <w:t>Welcome and Introductions</w:t>
      </w:r>
    </w:p>
    <w:p w14:paraId="4EDAC0E7" w14:textId="351F8D0A" w:rsidR="00B0166C" w:rsidRPr="00013CBA" w:rsidRDefault="00F14555" w:rsidP="0070284D">
      <w:pPr>
        <w:pStyle w:val="BodyCopy"/>
        <w:rPr>
          <w:i/>
          <w:iCs/>
          <w:sz w:val="20"/>
          <w:szCs w:val="20"/>
        </w:rPr>
      </w:pPr>
      <w:r w:rsidRPr="00013CBA">
        <w:rPr>
          <w:sz w:val="20"/>
          <w:szCs w:val="20"/>
        </w:rPr>
        <w:t>Erin Nelson</w:t>
      </w:r>
      <w:r w:rsidR="00B0166C" w:rsidRPr="00013CBA">
        <w:rPr>
          <w:sz w:val="20"/>
          <w:szCs w:val="20"/>
        </w:rPr>
        <w:br/>
      </w:r>
      <w:r w:rsidRPr="00013CBA">
        <w:rPr>
          <w:i/>
          <w:iCs/>
          <w:sz w:val="20"/>
          <w:szCs w:val="20"/>
        </w:rPr>
        <w:t>Associate Dean,</w:t>
      </w:r>
      <w:r w:rsidR="0070284D" w:rsidRPr="00013CBA">
        <w:rPr>
          <w:i/>
          <w:iCs/>
          <w:sz w:val="20"/>
          <w:szCs w:val="20"/>
        </w:rPr>
        <w:t xml:space="preserve"> </w:t>
      </w:r>
      <w:r w:rsidRPr="00013CBA">
        <w:rPr>
          <w:i/>
          <w:iCs/>
          <w:sz w:val="20"/>
          <w:szCs w:val="20"/>
        </w:rPr>
        <w:t xml:space="preserve">Graduate </w:t>
      </w:r>
      <w:r w:rsidR="00013CBA" w:rsidRPr="00013CBA">
        <w:rPr>
          <w:i/>
          <w:iCs/>
          <w:sz w:val="20"/>
          <w:szCs w:val="20"/>
        </w:rPr>
        <w:t>and</w:t>
      </w:r>
      <w:r w:rsidRPr="00013CBA">
        <w:rPr>
          <w:i/>
          <w:iCs/>
          <w:sz w:val="20"/>
          <w:szCs w:val="20"/>
        </w:rPr>
        <w:t xml:space="preserve"> Professional Programs</w:t>
      </w:r>
      <w:r w:rsidR="0070284D" w:rsidRPr="00013CBA">
        <w:rPr>
          <w:i/>
          <w:iCs/>
          <w:sz w:val="20"/>
          <w:szCs w:val="20"/>
        </w:rPr>
        <w:t>, Tippie College of Business</w:t>
      </w:r>
    </w:p>
    <w:p w14:paraId="7B8B832B" w14:textId="77777777" w:rsidR="00F14555" w:rsidRPr="00F14555" w:rsidRDefault="00F14555" w:rsidP="00F14555">
      <w:pPr>
        <w:pStyle w:val="BodyCopy"/>
        <w:rPr>
          <w:sz w:val="16"/>
          <w:szCs w:val="16"/>
        </w:rPr>
      </w:pPr>
    </w:p>
    <w:p w14:paraId="39274CBD" w14:textId="28BE5256" w:rsidR="00B0166C" w:rsidRPr="006205C4" w:rsidRDefault="00F14555" w:rsidP="00600A50">
      <w:pPr>
        <w:pStyle w:val="Subhead01bold"/>
      </w:pPr>
      <w:r>
        <w:t>Congratulatory Remarks</w:t>
      </w:r>
    </w:p>
    <w:p w14:paraId="779461A4" w14:textId="77777777" w:rsidR="00F14555" w:rsidRPr="00013CBA" w:rsidRDefault="00F14555" w:rsidP="00F14555">
      <w:pPr>
        <w:pStyle w:val="BodyCopy"/>
        <w:rPr>
          <w:sz w:val="20"/>
          <w:szCs w:val="20"/>
        </w:rPr>
      </w:pPr>
      <w:r w:rsidRPr="00013CBA">
        <w:rPr>
          <w:sz w:val="20"/>
          <w:szCs w:val="20"/>
        </w:rPr>
        <w:t>Amy Kristof-Brown</w:t>
      </w:r>
    </w:p>
    <w:p w14:paraId="3DE05205" w14:textId="77777777" w:rsidR="00083372" w:rsidRDefault="0070284D" w:rsidP="00F14555">
      <w:pPr>
        <w:pStyle w:val="BodyCopy"/>
        <w:rPr>
          <w:i/>
          <w:iCs/>
          <w:sz w:val="20"/>
          <w:szCs w:val="20"/>
        </w:rPr>
      </w:pPr>
      <w:r w:rsidRPr="00013CBA">
        <w:rPr>
          <w:i/>
          <w:iCs/>
          <w:sz w:val="20"/>
          <w:szCs w:val="20"/>
        </w:rPr>
        <w:t xml:space="preserve">Henry B. Tippie </w:t>
      </w:r>
      <w:r w:rsidR="00F14555" w:rsidRPr="00013CBA">
        <w:rPr>
          <w:i/>
          <w:iCs/>
          <w:sz w:val="20"/>
          <w:szCs w:val="20"/>
        </w:rPr>
        <w:t>Dean</w:t>
      </w:r>
      <w:r w:rsidRPr="00013CBA">
        <w:rPr>
          <w:i/>
          <w:iCs/>
          <w:sz w:val="20"/>
          <w:szCs w:val="20"/>
        </w:rPr>
        <w:t xml:space="preserve"> and Professor, </w:t>
      </w:r>
    </w:p>
    <w:p w14:paraId="545CEB5B" w14:textId="77777777" w:rsidR="00083372" w:rsidRDefault="0070284D" w:rsidP="00F14555">
      <w:pPr>
        <w:pStyle w:val="BodyCopy"/>
        <w:rPr>
          <w:i/>
          <w:iCs/>
          <w:sz w:val="20"/>
          <w:szCs w:val="20"/>
        </w:rPr>
      </w:pPr>
      <w:r w:rsidRPr="00013CBA">
        <w:rPr>
          <w:i/>
          <w:iCs/>
          <w:sz w:val="20"/>
          <w:szCs w:val="20"/>
        </w:rPr>
        <w:t xml:space="preserve">Management and Entrepreneurship, </w:t>
      </w:r>
    </w:p>
    <w:p w14:paraId="1272DB80" w14:textId="61B769A6" w:rsidR="00F14555" w:rsidRPr="00013CBA" w:rsidRDefault="0070284D" w:rsidP="00F14555">
      <w:pPr>
        <w:pStyle w:val="BodyCopy"/>
        <w:rPr>
          <w:i/>
          <w:iCs/>
          <w:sz w:val="20"/>
          <w:szCs w:val="20"/>
        </w:rPr>
      </w:pPr>
      <w:r w:rsidRPr="00013CBA">
        <w:rPr>
          <w:i/>
          <w:iCs/>
          <w:sz w:val="20"/>
          <w:szCs w:val="20"/>
        </w:rPr>
        <w:t>Tippie College of Business</w:t>
      </w:r>
    </w:p>
    <w:p w14:paraId="2CA3038B" w14:textId="77777777" w:rsidR="00F14555" w:rsidRPr="00F14555" w:rsidRDefault="00F14555" w:rsidP="00F14555">
      <w:pPr>
        <w:pStyle w:val="BodyCopy"/>
        <w:rPr>
          <w:i/>
          <w:iCs/>
          <w:sz w:val="16"/>
          <w:szCs w:val="16"/>
        </w:rPr>
      </w:pPr>
    </w:p>
    <w:p w14:paraId="2A8B5F95" w14:textId="6C060203" w:rsidR="00B0166C" w:rsidRPr="004C589D" w:rsidRDefault="00F14555" w:rsidP="00600A50">
      <w:pPr>
        <w:pStyle w:val="Subhead01bold"/>
      </w:pPr>
      <w:r>
        <w:t>Commencement Speaker Address</w:t>
      </w:r>
    </w:p>
    <w:p w14:paraId="432FA5BC" w14:textId="77777777" w:rsidR="006B665F" w:rsidRPr="00013CBA" w:rsidRDefault="00F14555" w:rsidP="00F14555">
      <w:pPr>
        <w:pStyle w:val="BodyCopy"/>
        <w:rPr>
          <w:i/>
          <w:iCs/>
          <w:sz w:val="20"/>
          <w:szCs w:val="20"/>
        </w:rPr>
      </w:pPr>
      <w:r w:rsidRPr="00013CBA">
        <w:rPr>
          <w:sz w:val="20"/>
          <w:szCs w:val="20"/>
        </w:rPr>
        <w:t>John Mickelson</w:t>
      </w:r>
      <w:r w:rsidRPr="00013CBA">
        <w:rPr>
          <w:sz w:val="20"/>
          <w:szCs w:val="20"/>
        </w:rPr>
        <w:br/>
      </w:r>
      <w:r w:rsidR="006B665F" w:rsidRPr="00013CBA">
        <w:rPr>
          <w:i/>
          <w:iCs/>
          <w:sz w:val="20"/>
          <w:szCs w:val="20"/>
        </w:rPr>
        <w:t xml:space="preserve">Co-founder and </w:t>
      </w:r>
      <w:r w:rsidRPr="00013CBA">
        <w:rPr>
          <w:i/>
          <w:iCs/>
          <w:sz w:val="20"/>
          <w:szCs w:val="20"/>
        </w:rPr>
        <w:t xml:space="preserve">Managing Partner, </w:t>
      </w:r>
    </w:p>
    <w:p w14:paraId="0A8EB596" w14:textId="1D5E3BFA" w:rsidR="00F14555" w:rsidRDefault="00F14555" w:rsidP="00F14555">
      <w:pPr>
        <w:pStyle w:val="BodyCopy"/>
        <w:rPr>
          <w:i/>
          <w:iCs/>
        </w:rPr>
      </w:pPr>
      <w:r w:rsidRPr="00013CBA">
        <w:rPr>
          <w:i/>
          <w:iCs/>
          <w:sz w:val="20"/>
          <w:szCs w:val="20"/>
        </w:rPr>
        <w:t>Midwest Growth Partners</w:t>
      </w:r>
    </w:p>
    <w:p w14:paraId="1214265D" w14:textId="77777777" w:rsidR="00F14555" w:rsidRPr="00F14555" w:rsidRDefault="00F14555" w:rsidP="00F14555">
      <w:pPr>
        <w:pStyle w:val="BodyCopy"/>
        <w:rPr>
          <w:i/>
          <w:iCs/>
          <w:sz w:val="16"/>
          <w:szCs w:val="16"/>
        </w:rPr>
      </w:pPr>
    </w:p>
    <w:p w14:paraId="7CD0BCB1" w14:textId="678F5153" w:rsidR="00B0166C" w:rsidRPr="006205C4" w:rsidRDefault="00F14555" w:rsidP="00600A50">
      <w:pPr>
        <w:pStyle w:val="Subhead01bold"/>
      </w:pPr>
      <w:r>
        <w:t>Conferring of Degrees</w:t>
      </w:r>
    </w:p>
    <w:p w14:paraId="245F60CA" w14:textId="539F5F44" w:rsidR="00F14555" w:rsidRPr="00013CBA" w:rsidRDefault="00F14555" w:rsidP="00F14555">
      <w:pPr>
        <w:pStyle w:val="BodyCopy"/>
        <w:rPr>
          <w:sz w:val="20"/>
          <w:szCs w:val="20"/>
        </w:rPr>
      </w:pPr>
      <w:r w:rsidRPr="00013CBA">
        <w:rPr>
          <w:sz w:val="20"/>
          <w:szCs w:val="20"/>
        </w:rPr>
        <w:t>Kevin Kregel</w:t>
      </w:r>
    </w:p>
    <w:p w14:paraId="6BD3C292" w14:textId="77777777" w:rsidR="00013CBA" w:rsidRPr="00013CBA" w:rsidRDefault="00F14555" w:rsidP="00F14555">
      <w:pPr>
        <w:pStyle w:val="BodyCopy"/>
        <w:rPr>
          <w:i/>
          <w:iCs/>
          <w:sz w:val="20"/>
          <w:szCs w:val="20"/>
        </w:rPr>
      </w:pPr>
      <w:r w:rsidRPr="00013CBA">
        <w:rPr>
          <w:i/>
          <w:iCs/>
          <w:sz w:val="20"/>
          <w:szCs w:val="20"/>
        </w:rPr>
        <w:t xml:space="preserve">Executive Vice President </w:t>
      </w:r>
      <w:r w:rsidR="00013CBA" w:rsidRPr="00013CBA">
        <w:rPr>
          <w:i/>
          <w:iCs/>
          <w:sz w:val="20"/>
          <w:szCs w:val="20"/>
        </w:rPr>
        <w:t xml:space="preserve">and </w:t>
      </w:r>
      <w:r w:rsidRPr="00013CBA">
        <w:rPr>
          <w:i/>
          <w:iCs/>
          <w:sz w:val="20"/>
          <w:szCs w:val="20"/>
        </w:rPr>
        <w:t>Provost</w:t>
      </w:r>
      <w:r w:rsidR="00013CBA" w:rsidRPr="00013CBA">
        <w:rPr>
          <w:i/>
          <w:iCs/>
          <w:sz w:val="20"/>
          <w:szCs w:val="20"/>
        </w:rPr>
        <w:t xml:space="preserve">, </w:t>
      </w:r>
    </w:p>
    <w:p w14:paraId="7A10FDA5" w14:textId="7E1AF91D" w:rsidR="00F14555" w:rsidRDefault="00F14555" w:rsidP="00F14555">
      <w:pPr>
        <w:pStyle w:val="BodyCopy"/>
        <w:rPr>
          <w:i/>
          <w:iCs/>
          <w:sz w:val="18"/>
          <w:szCs w:val="18"/>
        </w:rPr>
      </w:pPr>
      <w:r w:rsidRPr="00013CBA">
        <w:rPr>
          <w:i/>
          <w:iCs/>
          <w:sz w:val="20"/>
          <w:szCs w:val="20"/>
        </w:rPr>
        <w:t>The University of Iowa</w:t>
      </w:r>
    </w:p>
    <w:p w14:paraId="338AE8A1" w14:textId="77777777" w:rsidR="00F14555" w:rsidRPr="00F14555" w:rsidRDefault="00F14555" w:rsidP="00F14555">
      <w:pPr>
        <w:pStyle w:val="BodyCopy"/>
        <w:rPr>
          <w:i/>
          <w:iCs/>
          <w:sz w:val="16"/>
          <w:szCs w:val="16"/>
        </w:rPr>
      </w:pPr>
    </w:p>
    <w:p w14:paraId="61ABD08A" w14:textId="476234C2" w:rsidR="00B0166C" w:rsidRDefault="00F14555" w:rsidP="00600A50">
      <w:pPr>
        <w:pStyle w:val="Subhead01bold"/>
      </w:pPr>
      <w:r>
        <w:t>Presentation of Diplomas to Graduates</w:t>
      </w:r>
    </w:p>
    <w:p w14:paraId="0B0B62E7" w14:textId="77777777" w:rsidR="00F14555" w:rsidRPr="00F14555" w:rsidRDefault="00F14555" w:rsidP="00600A50">
      <w:pPr>
        <w:pStyle w:val="Subhead01bold"/>
        <w:rPr>
          <w:sz w:val="10"/>
          <w:szCs w:val="10"/>
        </w:rPr>
      </w:pPr>
    </w:p>
    <w:p w14:paraId="78F4086D" w14:textId="77777777" w:rsidR="00B0166C" w:rsidRPr="006205C4" w:rsidRDefault="00B0166C" w:rsidP="00600A50">
      <w:pPr>
        <w:pStyle w:val="Subhead01bold"/>
      </w:pPr>
      <w:r>
        <w:t>Closing Remarks</w:t>
      </w:r>
    </w:p>
    <w:p w14:paraId="107F76E4" w14:textId="492A7A79" w:rsidR="00B0166C" w:rsidRPr="00013CBA" w:rsidRDefault="00F14555" w:rsidP="00B0166C">
      <w:pPr>
        <w:pStyle w:val="BodyCopy"/>
        <w:rPr>
          <w:sz w:val="20"/>
          <w:szCs w:val="20"/>
        </w:rPr>
      </w:pPr>
      <w:r w:rsidRPr="00013CBA">
        <w:rPr>
          <w:sz w:val="20"/>
          <w:szCs w:val="20"/>
        </w:rPr>
        <w:t>Erin Nelson</w:t>
      </w:r>
    </w:p>
    <w:p w14:paraId="4992C272" w14:textId="77777777" w:rsidR="00F14555" w:rsidRPr="00F14555" w:rsidRDefault="00F14555" w:rsidP="00600A50">
      <w:pPr>
        <w:pStyle w:val="Subhead01bold"/>
        <w:rPr>
          <w:sz w:val="10"/>
          <w:szCs w:val="10"/>
        </w:rPr>
      </w:pPr>
    </w:p>
    <w:p w14:paraId="0D9A5A7A" w14:textId="2C7CC4B3" w:rsidR="00B0166C" w:rsidRDefault="00B0166C" w:rsidP="00600A50">
      <w:pPr>
        <w:pStyle w:val="Subhead01bold"/>
      </w:pPr>
      <w:r w:rsidRPr="006205C4">
        <w:t>Recessional</w:t>
      </w:r>
      <w:r w:rsidR="00F14555">
        <w:t xml:space="preserve"> of Platform Officials</w:t>
      </w:r>
    </w:p>
    <w:p w14:paraId="5E91A3BF" w14:textId="77777777" w:rsidR="00013CBA" w:rsidRDefault="00013CBA" w:rsidP="00600A50">
      <w:pPr>
        <w:pStyle w:val="BodyCopy"/>
        <w:rPr>
          <w:i/>
          <w:iCs/>
        </w:rPr>
      </w:pPr>
    </w:p>
    <w:p w14:paraId="2D75CE6A" w14:textId="780B24D9" w:rsidR="00603677" w:rsidRPr="00775477" w:rsidRDefault="000B1CCA" w:rsidP="00600A50">
      <w:pPr>
        <w:pStyle w:val="BodyCopy"/>
        <w:rPr>
          <w:i/>
          <w:iCs/>
          <w:sz w:val="20"/>
          <w:szCs w:val="20"/>
        </w:rPr>
      </w:pPr>
      <w:r w:rsidRPr="00775477">
        <w:rPr>
          <w:i/>
          <w:iCs/>
          <w:sz w:val="20"/>
          <w:szCs w:val="20"/>
        </w:rPr>
        <w:t>Sign language interpretation provided by</w:t>
      </w:r>
      <w:r w:rsidRPr="00775477">
        <w:rPr>
          <w:i/>
          <w:iCs/>
          <w:sz w:val="20"/>
          <w:szCs w:val="20"/>
        </w:rPr>
        <w:br/>
        <w:t>Hands Up Communications</w:t>
      </w:r>
    </w:p>
    <w:p w14:paraId="1F19BEA5" w14:textId="68909B39" w:rsidR="002F0361" w:rsidRPr="00E56590" w:rsidRDefault="002F0361" w:rsidP="002F0361">
      <w:pPr>
        <w:pStyle w:val="Header01WithUnderline"/>
      </w:pPr>
      <w:r>
        <w:lastRenderedPageBreak/>
        <w:t>ABOUT THE COLLEGE</w:t>
      </w:r>
    </w:p>
    <w:p w14:paraId="49C59E27" w14:textId="07106B63" w:rsidR="006A12B5" w:rsidRPr="00B3747C" w:rsidRDefault="00965981" w:rsidP="00B3747C">
      <w:pPr>
        <w:pStyle w:val="BodyCopy"/>
        <w:jc w:val="left"/>
        <w:rPr>
          <w:sz w:val="20"/>
          <w:szCs w:val="20"/>
        </w:rPr>
      </w:pPr>
      <w:r w:rsidRPr="00B3747C">
        <w:rPr>
          <w:sz w:val="20"/>
          <w:szCs w:val="20"/>
        </w:rPr>
        <w:t>Since 1847,</w:t>
      </w:r>
      <w:r w:rsidR="00B3747C" w:rsidRPr="00B3747C">
        <w:rPr>
          <w:sz w:val="20"/>
          <w:szCs w:val="20"/>
        </w:rPr>
        <w:t xml:space="preserve"> the Henry B. Tippie College of Business has cultivated a legacy of innovation, thought leadership, and excellence in business education.     The college serves nearly 6,000 students within undergraduate, graduate, and PhD programs across six academic departments—accounting, business analytics, economics, finance, marketing, and management and entrepreneurship.</w:t>
      </w:r>
    </w:p>
    <w:p w14:paraId="0B547D58" w14:textId="77777777" w:rsidR="00B3747C" w:rsidRPr="00B3747C" w:rsidRDefault="00B3747C" w:rsidP="00B3747C">
      <w:pPr>
        <w:pStyle w:val="BodyCopy"/>
        <w:jc w:val="left"/>
        <w:rPr>
          <w:sz w:val="20"/>
          <w:szCs w:val="20"/>
        </w:rPr>
      </w:pPr>
    </w:p>
    <w:p w14:paraId="56EA1FA6" w14:textId="6ECEC630" w:rsidR="00B3747C" w:rsidRPr="00B3747C" w:rsidRDefault="00B3747C" w:rsidP="00B3747C">
      <w:pPr>
        <w:pStyle w:val="BodyCopy"/>
        <w:jc w:val="left"/>
        <w:rPr>
          <w:sz w:val="20"/>
          <w:szCs w:val="20"/>
        </w:rPr>
      </w:pPr>
      <w:r w:rsidRPr="00B3747C">
        <w:rPr>
          <w:sz w:val="20"/>
          <w:szCs w:val="20"/>
        </w:rPr>
        <w:t>Tippie is home to eight centers and institutes and four student-managed endowment funds, and its community includes more than 61,000 alumni worldwide. The college is regularly recognized in top business school rankings and holds the gold standard in business education accreditation from the Association to Advance Collegiate Schools of Business (AACSB), a distinction it has maintained continuously for more than 100 years (since 1923).</w:t>
      </w:r>
    </w:p>
    <w:p w14:paraId="29D7758E" w14:textId="77777777" w:rsidR="006A12B5" w:rsidRDefault="006A12B5" w:rsidP="00B0166C">
      <w:pPr>
        <w:pStyle w:val="BodyCopy"/>
      </w:pPr>
    </w:p>
    <w:p w14:paraId="705A9DF0" w14:textId="77777777" w:rsidR="00752199" w:rsidRDefault="00752199" w:rsidP="00B0166C">
      <w:pPr>
        <w:pStyle w:val="BodyCopy"/>
      </w:pPr>
    </w:p>
    <w:p w14:paraId="011F282F" w14:textId="77777777" w:rsidR="00752199" w:rsidRDefault="00752199" w:rsidP="00B0166C">
      <w:pPr>
        <w:pStyle w:val="BodyCopy"/>
      </w:pPr>
    </w:p>
    <w:p w14:paraId="3C55595D" w14:textId="7E6B97B3" w:rsidR="00603677" w:rsidRDefault="00603677" w:rsidP="00B0166C">
      <w:pPr>
        <w:pStyle w:val="BodyCopy"/>
      </w:pPr>
    </w:p>
    <w:p w14:paraId="3294D73B" w14:textId="77777777" w:rsidR="00752199" w:rsidRDefault="00752199" w:rsidP="00B0166C">
      <w:pPr>
        <w:pStyle w:val="BodyCopy"/>
      </w:pPr>
    </w:p>
    <w:p w14:paraId="2D690482" w14:textId="77777777" w:rsidR="00752199" w:rsidRPr="006A12B5" w:rsidRDefault="00752199" w:rsidP="00B0166C">
      <w:pPr>
        <w:pStyle w:val="BodyCopy"/>
      </w:pPr>
    </w:p>
    <w:sectPr w:rsidR="00752199" w:rsidRPr="006A12B5" w:rsidSect="00492BDF">
      <w:headerReference w:type="even" r:id="rId8"/>
      <w:footerReference w:type="even" r:id="rId9"/>
      <w:footerReference w:type="default" r:id="rId10"/>
      <w:headerReference w:type="first" r:id="rId11"/>
      <w:pgSz w:w="6120" w:h="15840" w:code="1"/>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76BC" w14:textId="77777777" w:rsidR="009C7DD4" w:rsidRDefault="009C7DD4" w:rsidP="00782F2B">
      <w:r>
        <w:separator/>
      </w:r>
    </w:p>
    <w:p w14:paraId="23B7D362" w14:textId="77777777" w:rsidR="00741AE6" w:rsidRDefault="00741AE6"/>
  </w:endnote>
  <w:endnote w:type="continuationSeparator" w:id="0">
    <w:p w14:paraId="22485987" w14:textId="77777777" w:rsidR="009C7DD4" w:rsidRDefault="009C7DD4" w:rsidP="00782F2B">
      <w:r>
        <w:continuationSeparator/>
      </w:r>
    </w:p>
    <w:p w14:paraId="022F976A" w14:textId="77777777" w:rsidR="00741AE6" w:rsidRDefault="00741AE6"/>
  </w:endnote>
  <w:endnote w:type="continuationNotice" w:id="1">
    <w:p w14:paraId="58071082" w14:textId="77777777" w:rsidR="00006949" w:rsidRDefault="00006949">
      <w:pPr>
        <w:spacing w:before="0" w:after="0" w:line="240" w:lineRule="auto"/>
      </w:pPr>
    </w:p>
    <w:p w14:paraId="1BBC8CF3" w14:textId="77777777" w:rsidR="00741AE6" w:rsidRDefault="00741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7137787D-694E-41A8-BEB1-43ED4E8EC9D2}"/>
    <w:embedBold r:id="rId2" w:fontKey="{DFD67A0C-9697-41D3-B348-3FDED8F17BE3}"/>
    <w:embedItalic r:id="rId3" w:fontKey="{7827053F-839B-4928-B436-E159BC0934D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42421BA-B099-4ED2-8FCA-5D54B47DC429}"/>
  </w:font>
  <w:font w:name="Raleway">
    <w:charset w:val="00"/>
    <w:family w:val="auto"/>
    <w:pitch w:val="variable"/>
    <w:sig w:usb0="A00002FF" w:usb1="5000205B" w:usb2="00000000" w:usb3="00000000" w:csb0="00000197" w:csb1="00000000"/>
    <w:embedRegular r:id="rId5" w:fontKey="{5BAAE5ED-3E1A-46DB-A29C-C4AE08981B2E}"/>
    <w:embedBold r:id="rId6" w:fontKey="{C16DD37F-8A70-466B-A568-F83C0363FADB}"/>
    <w:embedItalic r:id="rId7" w:fontKey="{BF4E6563-E1C8-4F95-A7D5-3831E410FB6C}"/>
  </w:font>
  <w:font w:name="Roboto Black">
    <w:panose1 w:val="02000000000000000000"/>
    <w:charset w:val="00"/>
    <w:family w:val="auto"/>
    <w:pitch w:val="variable"/>
    <w:sig w:usb0="E00002FF" w:usb1="5000205B" w:usb2="00000020" w:usb3="00000000" w:csb0="0000019F" w:csb1="00000000"/>
    <w:embedRegular r:id="rId8" w:fontKey="{F64F44C8-B5AD-4B62-812A-AC503983EA14}"/>
    <w:embedItalic r:id="rId9" w:fontKey="{17FD239A-8D62-4FEE-9F35-D5F5948CE31B}"/>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AD81177F-E470-461F-9AE8-297C6700FDE9}"/>
  </w:font>
  <w:font w:name="Roboto (Body)">
    <w:altName w:val="Arial"/>
    <w:charset w:val="00"/>
    <w:family w:val="auto"/>
    <w:pitch w:val="variable"/>
    <w:sig w:usb0="E00002FF" w:usb1="5000205B" w:usb2="00000020" w:usb3="00000000" w:csb0="0000019F" w:csb1="00000000"/>
    <w:embedRegular r:id="rId11" w:fontKey="{E75C54ED-B678-4EFD-BE5E-6927D63A15E1}"/>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0F8B" w14:textId="4C720B8D" w:rsidR="00205953" w:rsidRDefault="00205953" w:rsidP="00977820">
    <w:pPr>
      <w:pStyle w:val="Footer"/>
    </w:pPr>
  </w:p>
  <w:p w14:paraId="39CA8879" w14:textId="77777777" w:rsidR="00741AE6" w:rsidRDefault="00741A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5BB" w14:textId="77777777" w:rsidR="00603677" w:rsidRDefault="00603677" w:rsidP="00603677">
    <w:pPr>
      <w:pStyle w:val="Footer"/>
      <w:jc w:val="center"/>
    </w:pPr>
  </w:p>
  <w:p w14:paraId="22AFEA7B" w14:textId="6EDAEA53" w:rsidR="00603677" w:rsidRDefault="00603677" w:rsidP="00603677">
    <w:pPr>
      <w:pStyle w:val="Footer"/>
      <w:jc w:val="center"/>
    </w:pPr>
    <w:r>
      <w:rPr>
        <w:noProof/>
      </w:rPr>
      <w:drawing>
        <wp:inline distT="0" distB="0" distL="0" distR="0" wp14:anchorId="548577E5" wp14:editId="2F23F238">
          <wp:extent cx="1315236" cy="384048"/>
          <wp:effectExtent l="0" t="0" r="0" b="0"/>
          <wp:docPr id="570474135" name="Picture 570474135"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135" name="Picture 570474135"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5236" cy="384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A2A3" w14:textId="77777777" w:rsidR="009C7DD4" w:rsidRDefault="009C7DD4" w:rsidP="00782F2B">
      <w:r>
        <w:separator/>
      </w:r>
    </w:p>
    <w:p w14:paraId="4D46994A" w14:textId="77777777" w:rsidR="00741AE6" w:rsidRDefault="00741AE6"/>
  </w:footnote>
  <w:footnote w:type="continuationSeparator" w:id="0">
    <w:p w14:paraId="21A94F72" w14:textId="77777777" w:rsidR="009C7DD4" w:rsidRDefault="009C7DD4" w:rsidP="00782F2B">
      <w:r>
        <w:continuationSeparator/>
      </w:r>
    </w:p>
    <w:p w14:paraId="1BD57A80" w14:textId="77777777" w:rsidR="00741AE6" w:rsidRDefault="00741AE6"/>
  </w:footnote>
  <w:footnote w:type="continuationNotice" w:id="1">
    <w:p w14:paraId="3F492720" w14:textId="77777777" w:rsidR="00006949" w:rsidRDefault="00006949">
      <w:pPr>
        <w:spacing w:before="0" w:after="0" w:line="240" w:lineRule="auto"/>
      </w:pPr>
    </w:p>
    <w:p w14:paraId="018EEF49" w14:textId="77777777" w:rsidR="00741AE6" w:rsidRDefault="00741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6088D9BF" w:rsidR="00205953" w:rsidRDefault="00205953">
    <w:pPr>
      <w:spacing w:before="0" w:after="0" w:line="240" w:lineRule="auto"/>
    </w:pPr>
  </w:p>
  <w:p w14:paraId="5ADA03E3" w14:textId="77777777" w:rsidR="00741AE6" w:rsidRDefault="00741A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4753" w14:textId="3B2FA88F" w:rsidR="00603677" w:rsidRDefault="00603677" w:rsidP="002F0361">
    <w:pPr>
      <w:pStyle w:val="Header"/>
      <w:jc w:val="center"/>
    </w:pPr>
    <w:r>
      <w:rPr>
        <w:noProof/>
      </w:rPr>
      <w:drawing>
        <wp:inline distT="0" distB="0" distL="0" distR="0" wp14:anchorId="40437770" wp14:editId="207E5517">
          <wp:extent cx="1316736" cy="384486"/>
          <wp:effectExtent l="0" t="0" r="4445" b="0"/>
          <wp:docPr id="1358950527" name="Picture 1358950527"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0527" name="Picture 1358950527"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p w14:paraId="0E1A18DC" w14:textId="77777777" w:rsidR="002F0361" w:rsidRDefault="002F0361" w:rsidP="002F03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26.5pt" o:bullet="t">
        <v:imagedata r:id="rId1" o:title="s"/>
      </v:shape>
    </w:pict>
  </w:numPicBullet>
  <w:numPicBullet w:numPicBulletId="1">
    <w:pict>
      <v:shape id="_x0000_i1026" type="#_x0000_t75" style="width:13in;height:954pt" o:bullet="t">
        <v:imagedata r:id="rId2" o:title="f"/>
      </v:shape>
    </w:pict>
  </w:numPicBullet>
  <w:numPicBullet w:numPicBulletId="2">
    <w:pict>
      <v:shape id="_x0000_i1027" type="#_x0000_t75" style="width:1564.5pt;height:447pt" o:bullet="t">
        <v:imagedata r:id="rId3" o:title="Untitled-1"/>
      </v:shape>
    </w:pict>
  </w:numPicBullet>
  <w:numPicBullet w:numPicBulletId="3">
    <w:pict>
      <v:shape id="_x0000_i1028"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3CBA"/>
    <w:rsid w:val="00024148"/>
    <w:rsid w:val="00042678"/>
    <w:rsid w:val="0004377D"/>
    <w:rsid w:val="0005159A"/>
    <w:rsid w:val="00056A8B"/>
    <w:rsid w:val="00064050"/>
    <w:rsid w:val="00083372"/>
    <w:rsid w:val="0009166F"/>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3C48"/>
    <w:rsid w:val="000F59E4"/>
    <w:rsid w:val="0010058A"/>
    <w:rsid w:val="0010143D"/>
    <w:rsid w:val="001072EB"/>
    <w:rsid w:val="00110E64"/>
    <w:rsid w:val="00111BB6"/>
    <w:rsid w:val="00112BA4"/>
    <w:rsid w:val="00113CC8"/>
    <w:rsid w:val="0012066D"/>
    <w:rsid w:val="0012075A"/>
    <w:rsid w:val="00122FC1"/>
    <w:rsid w:val="00124F28"/>
    <w:rsid w:val="00140B7F"/>
    <w:rsid w:val="001556EA"/>
    <w:rsid w:val="00164E03"/>
    <w:rsid w:val="00166430"/>
    <w:rsid w:val="0016707E"/>
    <w:rsid w:val="0017348D"/>
    <w:rsid w:val="001755DF"/>
    <w:rsid w:val="00181622"/>
    <w:rsid w:val="00181C78"/>
    <w:rsid w:val="00187123"/>
    <w:rsid w:val="00192029"/>
    <w:rsid w:val="001A30DC"/>
    <w:rsid w:val="001A6CE6"/>
    <w:rsid w:val="001A7DF3"/>
    <w:rsid w:val="001B0133"/>
    <w:rsid w:val="001B07AC"/>
    <w:rsid w:val="001B4A26"/>
    <w:rsid w:val="001B5EE8"/>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26037"/>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0361"/>
    <w:rsid w:val="002F4BB8"/>
    <w:rsid w:val="003025C3"/>
    <w:rsid w:val="00303D2C"/>
    <w:rsid w:val="00306CED"/>
    <w:rsid w:val="0031576E"/>
    <w:rsid w:val="003157A7"/>
    <w:rsid w:val="00322574"/>
    <w:rsid w:val="00325CEA"/>
    <w:rsid w:val="00330A36"/>
    <w:rsid w:val="003337AB"/>
    <w:rsid w:val="0033492D"/>
    <w:rsid w:val="00335267"/>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062F"/>
    <w:rsid w:val="003B711A"/>
    <w:rsid w:val="003C5A5F"/>
    <w:rsid w:val="003D1359"/>
    <w:rsid w:val="003D7361"/>
    <w:rsid w:val="003F5DC2"/>
    <w:rsid w:val="0040067E"/>
    <w:rsid w:val="00400C1C"/>
    <w:rsid w:val="00402231"/>
    <w:rsid w:val="0041078C"/>
    <w:rsid w:val="00420A1E"/>
    <w:rsid w:val="00436098"/>
    <w:rsid w:val="00436A7F"/>
    <w:rsid w:val="00437F45"/>
    <w:rsid w:val="00444625"/>
    <w:rsid w:val="00453929"/>
    <w:rsid w:val="00470672"/>
    <w:rsid w:val="00471717"/>
    <w:rsid w:val="004728F5"/>
    <w:rsid w:val="00486CAE"/>
    <w:rsid w:val="00492BDF"/>
    <w:rsid w:val="00497911"/>
    <w:rsid w:val="004B33EC"/>
    <w:rsid w:val="004C3DB5"/>
    <w:rsid w:val="004C4C72"/>
    <w:rsid w:val="004C5F30"/>
    <w:rsid w:val="004D28B6"/>
    <w:rsid w:val="004E3AF8"/>
    <w:rsid w:val="004E6E12"/>
    <w:rsid w:val="004F1E84"/>
    <w:rsid w:val="004F6F63"/>
    <w:rsid w:val="00504E1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64444"/>
    <w:rsid w:val="005743D0"/>
    <w:rsid w:val="00574863"/>
    <w:rsid w:val="00576D2D"/>
    <w:rsid w:val="00577A5C"/>
    <w:rsid w:val="00581D28"/>
    <w:rsid w:val="00584127"/>
    <w:rsid w:val="00586F0C"/>
    <w:rsid w:val="005905BB"/>
    <w:rsid w:val="00594FA0"/>
    <w:rsid w:val="005A10AE"/>
    <w:rsid w:val="005A4AFA"/>
    <w:rsid w:val="005A51C8"/>
    <w:rsid w:val="005B069A"/>
    <w:rsid w:val="005D45C8"/>
    <w:rsid w:val="005D5416"/>
    <w:rsid w:val="005D6104"/>
    <w:rsid w:val="005E33D8"/>
    <w:rsid w:val="005E7C00"/>
    <w:rsid w:val="005F3228"/>
    <w:rsid w:val="00600A50"/>
    <w:rsid w:val="00600F1E"/>
    <w:rsid w:val="0060367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5262A"/>
    <w:rsid w:val="00662C73"/>
    <w:rsid w:val="006642CC"/>
    <w:rsid w:val="00672466"/>
    <w:rsid w:val="00675E03"/>
    <w:rsid w:val="006768A8"/>
    <w:rsid w:val="00676C1D"/>
    <w:rsid w:val="00677783"/>
    <w:rsid w:val="00681491"/>
    <w:rsid w:val="00693662"/>
    <w:rsid w:val="00694A03"/>
    <w:rsid w:val="00696223"/>
    <w:rsid w:val="00697A8B"/>
    <w:rsid w:val="006A12B5"/>
    <w:rsid w:val="006A5312"/>
    <w:rsid w:val="006B1623"/>
    <w:rsid w:val="006B1B23"/>
    <w:rsid w:val="006B62F7"/>
    <w:rsid w:val="006B665F"/>
    <w:rsid w:val="006B68CB"/>
    <w:rsid w:val="006B785B"/>
    <w:rsid w:val="006D1009"/>
    <w:rsid w:val="006D7CA3"/>
    <w:rsid w:val="006E197B"/>
    <w:rsid w:val="006E3853"/>
    <w:rsid w:val="006F1211"/>
    <w:rsid w:val="006F5867"/>
    <w:rsid w:val="006F6969"/>
    <w:rsid w:val="0070284D"/>
    <w:rsid w:val="00702F3D"/>
    <w:rsid w:val="00703034"/>
    <w:rsid w:val="00707E9E"/>
    <w:rsid w:val="007131AA"/>
    <w:rsid w:val="00720F8A"/>
    <w:rsid w:val="00723AC7"/>
    <w:rsid w:val="00723C19"/>
    <w:rsid w:val="00731B0D"/>
    <w:rsid w:val="00735666"/>
    <w:rsid w:val="0073713F"/>
    <w:rsid w:val="00741AE6"/>
    <w:rsid w:val="00742404"/>
    <w:rsid w:val="00743E44"/>
    <w:rsid w:val="007448A2"/>
    <w:rsid w:val="00747801"/>
    <w:rsid w:val="00750E96"/>
    <w:rsid w:val="00752199"/>
    <w:rsid w:val="00752D2E"/>
    <w:rsid w:val="00772BC2"/>
    <w:rsid w:val="00775477"/>
    <w:rsid w:val="00782F2B"/>
    <w:rsid w:val="00790329"/>
    <w:rsid w:val="00792DEA"/>
    <w:rsid w:val="007A57D4"/>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398"/>
    <w:rsid w:val="008B293B"/>
    <w:rsid w:val="008C6295"/>
    <w:rsid w:val="008C79E0"/>
    <w:rsid w:val="008D4565"/>
    <w:rsid w:val="008F446C"/>
    <w:rsid w:val="00903CCD"/>
    <w:rsid w:val="0093285B"/>
    <w:rsid w:val="0094017F"/>
    <w:rsid w:val="00947E5E"/>
    <w:rsid w:val="009503EE"/>
    <w:rsid w:val="00951A99"/>
    <w:rsid w:val="00952FCB"/>
    <w:rsid w:val="009563F7"/>
    <w:rsid w:val="00963935"/>
    <w:rsid w:val="00965981"/>
    <w:rsid w:val="0096632B"/>
    <w:rsid w:val="009666AC"/>
    <w:rsid w:val="009703BD"/>
    <w:rsid w:val="009721AC"/>
    <w:rsid w:val="00974EDA"/>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9F487F"/>
    <w:rsid w:val="00A04363"/>
    <w:rsid w:val="00A05CAD"/>
    <w:rsid w:val="00A06CD0"/>
    <w:rsid w:val="00A12203"/>
    <w:rsid w:val="00A31FAC"/>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166C"/>
    <w:rsid w:val="00B07C05"/>
    <w:rsid w:val="00B13876"/>
    <w:rsid w:val="00B13CB9"/>
    <w:rsid w:val="00B17B5A"/>
    <w:rsid w:val="00B2574D"/>
    <w:rsid w:val="00B26624"/>
    <w:rsid w:val="00B27036"/>
    <w:rsid w:val="00B3641E"/>
    <w:rsid w:val="00B367E9"/>
    <w:rsid w:val="00B3747C"/>
    <w:rsid w:val="00B503BA"/>
    <w:rsid w:val="00B56082"/>
    <w:rsid w:val="00B579A9"/>
    <w:rsid w:val="00B6259F"/>
    <w:rsid w:val="00B62AD9"/>
    <w:rsid w:val="00B63FCF"/>
    <w:rsid w:val="00B73D77"/>
    <w:rsid w:val="00B756E1"/>
    <w:rsid w:val="00B75D20"/>
    <w:rsid w:val="00B84F1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6983"/>
    <w:rsid w:val="00ED7FFA"/>
    <w:rsid w:val="00EE4DEB"/>
    <w:rsid w:val="00EF2104"/>
    <w:rsid w:val="00EF23E7"/>
    <w:rsid w:val="00EF38A1"/>
    <w:rsid w:val="00EF45F3"/>
    <w:rsid w:val="00EF727A"/>
    <w:rsid w:val="00F0007C"/>
    <w:rsid w:val="00F0239A"/>
    <w:rsid w:val="00F066B4"/>
    <w:rsid w:val="00F07FC8"/>
    <w:rsid w:val="00F1432F"/>
    <w:rsid w:val="00F14509"/>
    <w:rsid w:val="00F14555"/>
    <w:rsid w:val="00F2052D"/>
    <w:rsid w:val="00F25F8C"/>
    <w:rsid w:val="00F34569"/>
    <w:rsid w:val="00F47279"/>
    <w:rsid w:val="00F61A80"/>
    <w:rsid w:val="00F64B33"/>
    <w:rsid w:val="00F652BC"/>
    <w:rsid w:val="00F741B5"/>
    <w:rsid w:val="00F953A7"/>
    <w:rsid w:val="00FA6394"/>
    <w:rsid w:val="00FA77D8"/>
    <w:rsid w:val="00FC6E36"/>
    <w:rsid w:val="00FD0DF3"/>
    <w:rsid w:val="00FD0F82"/>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Normal"/>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FE734C"/>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FE734C"/>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2F0361"/>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Normal"/>
    <w:rsid w:val="00B0166C"/>
    <w:pPr>
      <w:spacing w:before="0" w:after="0" w:line="288" w:lineRule="auto"/>
      <w:jc w:val="left"/>
    </w:pPr>
    <w:rPr>
      <w:sz w:val="19"/>
      <w:szCs w:val="19"/>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2F0361"/>
    <w:pPr>
      <w:snapToGrid w:val="0"/>
      <w:spacing w:after="80" w:line="640" w:lineRule="exact"/>
      <w:jc w:val="center"/>
    </w:pPr>
    <w:rPr>
      <w:rFonts w:ascii="Antonio" w:hAnsi="Antonio"/>
      <w:b/>
      <w:bCs/>
      <w:caps/>
      <w:sz w:val="56"/>
      <w:szCs w:val="60"/>
    </w:rPr>
  </w:style>
  <w:style w:type="paragraph" w:customStyle="1" w:styleId="Header01WithUnderline">
    <w:name w:val="Header 01 (With Underline)"/>
    <w:basedOn w:val="Normal"/>
    <w:next w:val="BodyCopy"/>
    <w:qFormat/>
    <w:rsid w:val="002F0361"/>
    <w:pPr>
      <w:pBdr>
        <w:bottom w:val="single" w:sz="36" w:space="1" w:color="FFCD00" w:themeColor="accent1"/>
      </w:pBdr>
      <w:spacing w:before="0" w:after="240" w:line="640" w:lineRule="exact"/>
      <w:contextualSpacing/>
      <w:jc w:val="left"/>
    </w:pPr>
    <w:rPr>
      <w:rFonts w:ascii="Antonio" w:hAnsi="Antonio"/>
      <w:b/>
      <w:bCs/>
      <w:caps/>
      <w:sz w:val="56"/>
      <w:szCs w:val="48"/>
    </w:rPr>
  </w:style>
  <w:style w:type="paragraph" w:customStyle="1" w:styleId="Header02EventDetails">
    <w:name w:val="Header 02 (Event Details)"/>
    <w:basedOn w:val="Normal"/>
    <w:next w:val="Normal"/>
    <w:qFormat/>
    <w:rsid w:val="002F0361"/>
    <w:pPr>
      <w:snapToGrid w:val="0"/>
      <w:spacing w:before="0" w:after="0" w:line="320" w:lineRule="exact"/>
      <w:jc w:val="center"/>
    </w:pPr>
    <w:rPr>
      <w:sz w:val="24"/>
      <w:szCs w:val="24"/>
    </w:rPr>
  </w:style>
  <w:style w:type="paragraph" w:customStyle="1" w:styleId="BodyCopy">
    <w:name w:val="Body Copy"/>
    <w:basedOn w:val="Normal"/>
    <w:qFormat/>
    <w:rsid w:val="000B1CCA"/>
    <w:pPr>
      <w:spacing w:before="0" w:after="0"/>
      <w:jc w:val="center"/>
    </w:pPr>
    <w:rPr>
      <w:sz w:val="19"/>
      <w:szCs w:val="19"/>
    </w:rPr>
  </w:style>
  <w:style w:type="paragraph" w:customStyle="1" w:styleId="Subhead01bold">
    <w:name w:val="Subhead 01 (bold)"/>
    <w:basedOn w:val="Normal"/>
    <w:qFormat/>
    <w:rsid w:val="00600A50"/>
    <w:pPr>
      <w:spacing w:after="20" w:line="264" w:lineRule="auto"/>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AF9EDC76-5831-4B38-A266-837D0E3543B9}"/>
</file>

<file path=customXml/itemProps3.xml><?xml version="1.0" encoding="utf-8"?>
<ds:datastoreItem xmlns:ds="http://schemas.openxmlformats.org/officeDocument/2006/customXml" ds:itemID="{14438BCB-C812-45E1-B084-C1DE3E75DF70}"/>
</file>

<file path=customXml/itemProps4.xml><?xml version="1.0" encoding="utf-8"?>
<ds:datastoreItem xmlns:ds="http://schemas.openxmlformats.org/officeDocument/2006/customXml" ds:itemID="{166250EB-D6A5-491D-99AB-FD544733E99D}"/>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Taylor, Kelly S</cp:lastModifiedBy>
  <cp:revision>2</cp:revision>
  <cp:lastPrinted>2023-08-29T13:50:00Z</cp:lastPrinted>
  <dcterms:created xsi:type="dcterms:W3CDTF">2026-04-22T20:36:00Z</dcterms:created>
  <dcterms:modified xsi:type="dcterms:W3CDTF">2026-04-22T20:36:00Z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